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6BC52" w14:textId="77777777" w:rsidR="00BF69FD" w:rsidRPr="000C6CCB" w:rsidRDefault="00BF69FD" w:rsidP="007C0C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C6CCB">
        <w:rPr>
          <w:rFonts w:ascii="Times New Roman" w:hAnsi="Times New Roman" w:cs="Times New Roman"/>
          <w:b/>
          <w:sz w:val="28"/>
          <w:szCs w:val="28"/>
        </w:rPr>
        <w:t>ТОРГОВЛЯ И ОБЩЕСТВЕННОЕ ПИТАНИЕ</w:t>
      </w:r>
    </w:p>
    <w:p w14:paraId="05237135" w14:textId="77777777" w:rsidR="00BF69FD" w:rsidRPr="000C6CCB" w:rsidRDefault="00BF69FD" w:rsidP="00BF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BAA272" w14:textId="5F151A96" w:rsidR="00BF69FD" w:rsidRPr="00C93B7C" w:rsidRDefault="005910E3" w:rsidP="00BF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B7C">
        <w:rPr>
          <w:rFonts w:ascii="Times New Roman" w:hAnsi="Times New Roman" w:cs="Times New Roman"/>
          <w:sz w:val="30"/>
          <w:szCs w:val="30"/>
        </w:rPr>
        <w:t>В 202</w:t>
      </w:r>
      <w:r w:rsidR="00D234E7" w:rsidRPr="00C93B7C">
        <w:rPr>
          <w:rFonts w:ascii="Times New Roman" w:hAnsi="Times New Roman" w:cs="Times New Roman"/>
          <w:sz w:val="30"/>
          <w:szCs w:val="30"/>
        </w:rPr>
        <w:t>4</w:t>
      </w:r>
      <w:r w:rsidRPr="00C93B7C">
        <w:rPr>
          <w:rFonts w:ascii="Times New Roman" w:hAnsi="Times New Roman" w:cs="Times New Roman"/>
          <w:sz w:val="30"/>
          <w:szCs w:val="30"/>
        </w:rPr>
        <w:t xml:space="preserve"> году </w:t>
      </w:r>
      <w:r w:rsidR="00AB6409" w:rsidRPr="00C93B7C">
        <w:rPr>
          <w:rFonts w:ascii="Times New Roman" w:hAnsi="Times New Roman" w:cs="Times New Roman"/>
          <w:sz w:val="30"/>
          <w:szCs w:val="30"/>
        </w:rPr>
        <w:t>особое внимание уделялось</w:t>
      </w:r>
      <w:r w:rsidR="00586C8D" w:rsidRPr="00C93B7C">
        <w:rPr>
          <w:rFonts w:ascii="Times New Roman" w:hAnsi="Times New Roman" w:cs="Times New Roman"/>
          <w:sz w:val="30"/>
          <w:szCs w:val="30"/>
        </w:rPr>
        <w:t xml:space="preserve"> вопрос</w:t>
      </w:r>
      <w:r w:rsidR="00AB6409" w:rsidRPr="00C93B7C">
        <w:rPr>
          <w:rFonts w:ascii="Times New Roman" w:hAnsi="Times New Roman" w:cs="Times New Roman"/>
          <w:sz w:val="30"/>
          <w:szCs w:val="30"/>
        </w:rPr>
        <w:t>ам</w:t>
      </w:r>
      <w:r w:rsidR="00586C8D" w:rsidRPr="00C93B7C">
        <w:rPr>
          <w:rFonts w:ascii="Times New Roman" w:hAnsi="Times New Roman" w:cs="Times New Roman"/>
          <w:sz w:val="30"/>
          <w:szCs w:val="30"/>
        </w:rPr>
        <w:t xml:space="preserve"> </w:t>
      </w:r>
      <w:r w:rsidR="00586C8D" w:rsidRPr="00C93B7C">
        <w:rPr>
          <w:rFonts w:ascii="Times New Roman" w:hAnsi="Times New Roman" w:cs="Times New Roman"/>
          <w:b/>
          <w:bCs/>
          <w:sz w:val="30"/>
          <w:szCs w:val="30"/>
        </w:rPr>
        <w:t>торгов</w:t>
      </w:r>
      <w:r w:rsidR="00AB6409" w:rsidRPr="00C93B7C">
        <w:rPr>
          <w:rFonts w:ascii="Times New Roman" w:hAnsi="Times New Roman" w:cs="Times New Roman"/>
          <w:b/>
          <w:bCs/>
          <w:sz w:val="30"/>
          <w:szCs w:val="30"/>
        </w:rPr>
        <w:t>о</w:t>
      </w:r>
      <w:r w:rsidR="00586C8D" w:rsidRPr="00C93B7C">
        <w:rPr>
          <w:rFonts w:ascii="Times New Roman" w:hAnsi="Times New Roman" w:cs="Times New Roman"/>
          <w:b/>
          <w:bCs/>
          <w:sz w:val="30"/>
          <w:szCs w:val="30"/>
        </w:rPr>
        <w:t xml:space="preserve">го обслуживания </w:t>
      </w:r>
      <w:r w:rsidR="00586C8D" w:rsidRPr="00C93B7C">
        <w:rPr>
          <w:rFonts w:ascii="Times New Roman" w:hAnsi="Times New Roman" w:cs="Times New Roman"/>
          <w:sz w:val="30"/>
          <w:szCs w:val="30"/>
        </w:rPr>
        <w:t>населения района.</w:t>
      </w:r>
    </w:p>
    <w:p w14:paraId="01F6BEFE" w14:textId="3F840523" w:rsidR="00BF69FD" w:rsidRPr="00C93B7C" w:rsidRDefault="00BF69FD" w:rsidP="00BF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93B7C">
        <w:rPr>
          <w:rFonts w:ascii="Times New Roman" w:hAnsi="Times New Roman" w:cs="Times New Roman"/>
          <w:sz w:val="30"/>
          <w:szCs w:val="30"/>
        </w:rPr>
        <w:t>По состоянию на 1</w:t>
      </w:r>
      <w:r w:rsidR="00363089" w:rsidRPr="00C93B7C">
        <w:rPr>
          <w:rFonts w:ascii="Times New Roman" w:hAnsi="Times New Roman" w:cs="Times New Roman"/>
          <w:sz w:val="30"/>
          <w:szCs w:val="30"/>
        </w:rPr>
        <w:t xml:space="preserve"> </w:t>
      </w:r>
      <w:r w:rsidR="004A14F7" w:rsidRPr="00C93B7C">
        <w:rPr>
          <w:rFonts w:ascii="Times New Roman" w:hAnsi="Times New Roman" w:cs="Times New Roman"/>
          <w:sz w:val="30"/>
          <w:szCs w:val="30"/>
        </w:rPr>
        <w:t>января</w:t>
      </w:r>
      <w:r w:rsidRPr="00C93B7C">
        <w:rPr>
          <w:rFonts w:ascii="Times New Roman" w:hAnsi="Times New Roman" w:cs="Times New Roman"/>
          <w:sz w:val="30"/>
          <w:szCs w:val="30"/>
        </w:rPr>
        <w:t xml:space="preserve"> 20</w:t>
      </w:r>
      <w:r w:rsidR="00363089" w:rsidRPr="00C93B7C">
        <w:rPr>
          <w:rFonts w:ascii="Times New Roman" w:hAnsi="Times New Roman" w:cs="Times New Roman"/>
          <w:sz w:val="30"/>
          <w:szCs w:val="30"/>
        </w:rPr>
        <w:t>2</w:t>
      </w:r>
      <w:r w:rsidR="009B2982" w:rsidRPr="00C93B7C">
        <w:rPr>
          <w:rFonts w:ascii="Times New Roman" w:hAnsi="Times New Roman" w:cs="Times New Roman"/>
          <w:sz w:val="30"/>
          <w:szCs w:val="30"/>
        </w:rPr>
        <w:t>5</w:t>
      </w:r>
      <w:r w:rsidRPr="00C93B7C">
        <w:rPr>
          <w:rFonts w:ascii="Times New Roman" w:hAnsi="Times New Roman" w:cs="Times New Roman"/>
          <w:sz w:val="30"/>
          <w:szCs w:val="30"/>
        </w:rPr>
        <w:t xml:space="preserve"> года торговая сеть Мозырского района представлена</w:t>
      </w:r>
      <w:r w:rsidR="00217F0C" w:rsidRPr="00C93B7C">
        <w:rPr>
          <w:rFonts w:ascii="Times New Roman" w:hAnsi="Times New Roman" w:cs="Times New Roman"/>
          <w:sz w:val="30"/>
          <w:szCs w:val="30"/>
        </w:rPr>
        <w:t xml:space="preserve"> 1876</w:t>
      </w:r>
      <w:r w:rsidRPr="00C93B7C">
        <w:rPr>
          <w:rFonts w:ascii="Times New Roman" w:hAnsi="Times New Roman" w:cs="Times New Roman"/>
          <w:sz w:val="30"/>
          <w:szCs w:val="30"/>
        </w:rPr>
        <w:t xml:space="preserve"> торговыми объектами, в том числе</w:t>
      </w:r>
      <w:r w:rsidR="00C93B7C" w:rsidRPr="00C93B7C">
        <w:rPr>
          <w:rFonts w:ascii="Times New Roman" w:hAnsi="Times New Roman" w:cs="Times New Roman"/>
          <w:sz w:val="30"/>
          <w:szCs w:val="30"/>
        </w:rPr>
        <w:t xml:space="preserve"> 42</w:t>
      </w:r>
      <w:r w:rsidRPr="00C93B7C">
        <w:rPr>
          <w:rFonts w:ascii="Times New Roman" w:hAnsi="Times New Roman" w:cs="Times New Roman"/>
          <w:sz w:val="30"/>
          <w:szCs w:val="30"/>
        </w:rPr>
        <w:t xml:space="preserve"> магазин</w:t>
      </w:r>
      <w:r w:rsidR="00C93B7C" w:rsidRPr="00C93B7C">
        <w:rPr>
          <w:rFonts w:ascii="Times New Roman" w:hAnsi="Times New Roman" w:cs="Times New Roman"/>
          <w:sz w:val="30"/>
          <w:szCs w:val="30"/>
        </w:rPr>
        <w:t>а</w:t>
      </w:r>
      <w:r w:rsidRPr="00C93B7C">
        <w:rPr>
          <w:rFonts w:ascii="Times New Roman" w:hAnsi="Times New Roman" w:cs="Times New Roman"/>
          <w:sz w:val="30"/>
          <w:szCs w:val="30"/>
        </w:rPr>
        <w:t xml:space="preserve"> системы потребительской кооперации, </w:t>
      </w:r>
      <w:r w:rsidR="00217F0C" w:rsidRPr="00C93B7C">
        <w:rPr>
          <w:rFonts w:ascii="Times New Roman" w:hAnsi="Times New Roman" w:cs="Times New Roman"/>
          <w:sz w:val="30"/>
          <w:szCs w:val="30"/>
        </w:rPr>
        <w:t>18</w:t>
      </w:r>
      <w:r w:rsidRPr="00C93B7C">
        <w:rPr>
          <w:rFonts w:ascii="Times New Roman" w:hAnsi="Times New Roman" w:cs="Times New Roman"/>
          <w:sz w:val="30"/>
          <w:szCs w:val="30"/>
        </w:rPr>
        <w:t xml:space="preserve"> торговых центров на</w:t>
      </w:r>
      <w:r w:rsidR="001B743F" w:rsidRPr="00C93B7C">
        <w:rPr>
          <w:rFonts w:ascii="Times New Roman" w:hAnsi="Times New Roman" w:cs="Times New Roman"/>
          <w:sz w:val="30"/>
          <w:szCs w:val="30"/>
        </w:rPr>
        <w:t xml:space="preserve"> 323</w:t>
      </w:r>
      <w:r w:rsidRPr="00C93B7C">
        <w:rPr>
          <w:rFonts w:ascii="Times New Roman" w:hAnsi="Times New Roman" w:cs="Times New Roman"/>
          <w:sz w:val="30"/>
          <w:szCs w:val="30"/>
        </w:rPr>
        <w:t xml:space="preserve"> торговых объектов, 8 рын</w:t>
      </w:r>
      <w:r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ков и мини-рынков на </w:t>
      </w:r>
      <w:r w:rsidR="00363089"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>98</w:t>
      </w:r>
      <w:r w:rsidR="001B743F"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торговое место и </w:t>
      </w:r>
      <w:r w:rsidR="00982BD9"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>145</w:t>
      </w:r>
      <w:r w:rsidRPr="00C93B7C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интернет-магазинов. </w:t>
      </w:r>
    </w:p>
    <w:p w14:paraId="7209C600" w14:textId="6C2E20C8" w:rsidR="00BF69FD" w:rsidRPr="00C93B7C" w:rsidRDefault="00BF69FD" w:rsidP="00BF69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93B7C">
        <w:rPr>
          <w:rFonts w:ascii="Times New Roman" w:hAnsi="Times New Roman"/>
          <w:sz w:val="30"/>
          <w:szCs w:val="30"/>
          <w:lang w:eastAsia="ru-RU"/>
        </w:rPr>
        <w:t xml:space="preserve">Сеть общественного питания района насчитывает </w:t>
      </w:r>
      <w:r w:rsidR="00982BD9" w:rsidRPr="00C93B7C">
        <w:rPr>
          <w:rFonts w:ascii="Times New Roman" w:hAnsi="Times New Roman"/>
          <w:sz w:val="30"/>
          <w:szCs w:val="30"/>
          <w:lang w:eastAsia="ru-RU"/>
        </w:rPr>
        <w:t>273</w:t>
      </w:r>
      <w:r w:rsidRPr="00C93B7C">
        <w:rPr>
          <w:rFonts w:ascii="Times New Roman" w:hAnsi="Times New Roman"/>
          <w:sz w:val="30"/>
          <w:szCs w:val="30"/>
          <w:lang w:eastAsia="ru-RU"/>
        </w:rPr>
        <w:t xml:space="preserve"> объекта на</w:t>
      </w:r>
      <w:r w:rsidR="00982BD9" w:rsidRPr="00C93B7C">
        <w:rPr>
          <w:rFonts w:ascii="Times New Roman" w:hAnsi="Times New Roman"/>
          <w:sz w:val="30"/>
          <w:szCs w:val="30"/>
          <w:lang w:eastAsia="ru-RU"/>
        </w:rPr>
        <w:t xml:space="preserve"> 12,5</w:t>
      </w:r>
      <w:r w:rsidR="007C0C88" w:rsidRPr="00C93B7C">
        <w:rPr>
          <w:rFonts w:ascii="Times New Roman" w:hAnsi="Times New Roman"/>
          <w:sz w:val="30"/>
          <w:szCs w:val="30"/>
          <w:lang w:eastAsia="ru-RU"/>
        </w:rPr>
        <w:t xml:space="preserve"> тыс.</w:t>
      </w:r>
      <w:r w:rsidRPr="00C93B7C">
        <w:rPr>
          <w:rFonts w:ascii="Times New Roman" w:hAnsi="Times New Roman"/>
          <w:sz w:val="30"/>
          <w:szCs w:val="30"/>
          <w:lang w:eastAsia="ru-RU"/>
        </w:rPr>
        <w:t xml:space="preserve"> посадочных мест. </w:t>
      </w:r>
      <w:r w:rsidR="002A75D1" w:rsidRPr="00C93B7C">
        <w:rPr>
          <w:rFonts w:ascii="Times New Roman" w:hAnsi="Times New Roman"/>
          <w:sz w:val="30"/>
          <w:szCs w:val="30"/>
          <w:lang w:eastAsia="ru-RU"/>
        </w:rPr>
        <w:t xml:space="preserve">В сельской местности – </w:t>
      </w:r>
      <w:r w:rsidR="00544D1F" w:rsidRPr="00C93B7C">
        <w:rPr>
          <w:rFonts w:ascii="Times New Roman" w:hAnsi="Times New Roman"/>
          <w:sz w:val="30"/>
          <w:szCs w:val="30"/>
          <w:lang w:eastAsia="ru-RU"/>
        </w:rPr>
        <w:t xml:space="preserve">29 </w:t>
      </w:r>
      <w:r w:rsidR="002A75D1" w:rsidRPr="00C93B7C">
        <w:rPr>
          <w:rFonts w:ascii="Times New Roman" w:hAnsi="Times New Roman"/>
          <w:sz w:val="30"/>
          <w:szCs w:val="30"/>
          <w:lang w:eastAsia="ru-RU"/>
        </w:rPr>
        <w:t>объектов</w:t>
      </w:r>
      <w:r w:rsidR="00544D1F" w:rsidRPr="00C93B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2A75D1" w:rsidRPr="00C93B7C">
        <w:rPr>
          <w:rFonts w:ascii="Times New Roman" w:hAnsi="Times New Roman"/>
          <w:sz w:val="30"/>
          <w:szCs w:val="30"/>
          <w:lang w:eastAsia="ru-RU"/>
        </w:rPr>
        <w:t xml:space="preserve">на </w:t>
      </w:r>
      <w:r w:rsidR="00544D1F" w:rsidRPr="00C93B7C">
        <w:rPr>
          <w:rFonts w:ascii="Times New Roman" w:hAnsi="Times New Roman"/>
          <w:sz w:val="30"/>
          <w:szCs w:val="30"/>
          <w:lang w:eastAsia="ru-RU"/>
        </w:rPr>
        <w:t>1,8 тыс.</w:t>
      </w:r>
      <w:r w:rsidR="002A75D1" w:rsidRPr="00C93B7C">
        <w:rPr>
          <w:rFonts w:ascii="Times New Roman" w:hAnsi="Times New Roman"/>
          <w:sz w:val="30"/>
          <w:szCs w:val="30"/>
          <w:lang w:eastAsia="ru-RU"/>
        </w:rPr>
        <w:t xml:space="preserve"> посадочных места.</w:t>
      </w:r>
    </w:p>
    <w:p w14:paraId="7BFDE2E3" w14:textId="20FFE747" w:rsidR="00BF69FD" w:rsidRPr="00C93B7C" w:rsidRDefault="00BF69FD" w:rsidP="00BF69F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</w:rPr>
        <w:t>Выполнение государственных социальных стандартов по обеспеченности населения торговыми площадями на 01.</w:t>
      </w:r>
      <w:r w:rsidR="004A14F7" w:rsidRPr="00C93B7C">
        <w:rPr>
          <w:rFonts w:ascii="Times New Roman" w:hAnsi="Times New Roman" w:cs="Times New Roman"/>
          <w:sz w:val="30"/>
          <w:szCs w:val="30"/>
        </w:rPr>
        <w:t>01</w:t>
      </w:r>
      <w:r w:rsidRPr="00C93B7C">
        <w:rPr>
          <w:rFonts w:ascii="Times New Roman" w:hAnsi="Times New Roman" w:cs="Times New Roman"/>
          <w:sz w:val="30"/>
          <w:szCs w:val="30"/>
        </w:rPr>
        <w:t>.20</w:t>
      </w:r>
      <w:r w:rsidR="007C0C88" w:rsidRPr="00C93B7C">
        <w:rPr>
          <w:rFonts w:ascii="Times New Roman" w:hAnsi="Times New Roman" w:cs="Times New Roman"/>
          <w:sz w:val="30"/>
          <w:szCs w:val="30"/>
        </w:rPr>
        <w:t>2</w:t>
      </w:r>
      <w:r w:rsidR="002B233E" w:rsidRPr="00C93B7C">
        <w:rPr>
          <w:rFonts w:ascii="Times New Roman" w:hAnsi="Times New Roman" w:cs="Times New Roman"/>
          <w:sz w:val="30"/>
          <w:szCs w:val="30"/>
        </w:rPr>
        <w:t>5</w:t>
      </w:r>
      <w:r w:rsidRPr="00C93B7C">
        <w:rPr>
          <w:rFonts w:ascii="Times New Roman" w:hAnsi="Times New Roman" w:cs="Times New Roman"/>
          <w:sz w:val="30"/>
          <w:szCs w:val="30"/>
        </w:rPr>
        <w:t xml:space="preserve"> составляет</w:t>
      </w:r>
      <w:r w:rsidR="001B743F" w:rsidRPr="00C93B7C">
        <w:rPr>
          <w:rFonts w:ascii="Times New Roman" w:hAnsi="Times New Roman" w:cs="Times New Roman"/>
          <w:sz w:val="30"/>
          <w:szCs w:val="30"/>
        </w:rPr>
        <w:t xml:space="preserve"> 1087,5</w:t>
      </w:r>
      <w:r w:rsidRPr="00C93B7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C93B7C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93B7C">
        <w:rPr>
          <w:rFonts w:ascii="Times New Roman" w:hAnsi="Times New Roman" w:cs="Times New Roman"/>
          <w:sz w:val="30"/>
          <w:szCs w:val="30"/>
        </w:rPr>
        <w:t xml:space="preserve"> на 1 тыс. жителей при нормативе</w:t>
      </w:r>
      <w:r w:rsidR="001B743F" w:rsidRPr="00C93B7C">
        <w:rPr>
          <w:rFonts w:ascii="Times New Roman" w:hAnsi="Times New Roman" w:cs="Times New Roman"/>
          <w:sz w:val="30"/>
          <w:szCs w:val="30"/>
        </w:rPr>
        <w:t xml:space="preserve"> 750</w:t>
      </w:r>
      <w:r w:rsidRPr="00C93B7C">
        <w:rPr>
          <w:rFonts w:ascii="Times New Roman" w:hAnsi="Times New Roman" w:cs="Times New Roman"/>
          <w:sz w:val="30"/>
          <w:szCs w:val="30"/>
        </w:rPr>
        <w:t xml:space="preserve"> кв.м. </w:t>
      </w:r>
      <w:r w:rsidRPr="00C93B7C">
        <w:rPr>
          <w:rFonts w:ascii="Times New Roman" w:hAnsi="Times New Roman"/>
          <w:sz w:val="30"/>
          <w:szCs w:val="30"/>
          <w:lang w:eastAsia="ru-RU"/>
        </w:rPr>
        <w:t>В сфере общественного питания обеспеченность местами в общедоступных объектах составляет</w:t>
      </w:r>
      <w:r w:rsidR="001B743F" w:rsidRPr="00C93B7C">
        <w:rPr>
          <w:rFonts w:ascii="Times New Roman" w:hAnsi="Times New Roman"/>
          <w:sz w:val="30"/>
          <w:szCs w:val="30"/>
          <w:lang w:eastAsia="ru-RU"/>
        </w:rPr>
        <w:t xml:space="preserve"> 51,4</w:t>
      </w:r>
      <w:r w:rsidRPr="00C93B7C">
        <w:rPr>
          <w:rFonts w:ascii="Times New Roman" w:hAnsi="Times New Roman"/>
          <w:sz w:val="30"/>
          <w:szCs w:val="30"/>
          <w:lang w:eastAsia="ru-RU"/>
        </w:rPr>
        <w:t xml:space="preserve"> посадочное место на 1 тыс. жителей при нормативе 22 посадочных места. </w:t>
      </w:r>
    </w:p>
    <w:p w14:paraId="3DFAF854" w14:textId="7D58DA66" w:rsidR="004A14F7" w:rsidRPr="00C93B7C" w:rsidRDefault="004A14F7" w:rsidP="004A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93B7C">
        <w:rPr>
          <w:rFonts w:ascii="Times New Roman" w:hAnsi="Times New Roman" w:cs="Times New Roman"/>
          <w:sz w:val="30"/>
          <w:szCs w:val="30"/>
        </w:rPr>
        <w:t>По итогам работы за январь-</w:t>
      </w:r>
      <w:r w:rsidR="00B752FB" w:rsidRPr="00C93B7C">
        <w:rPr>
          <w:rFonts w:ascii="Times New Roman" w:hAnsi="Times New Roman" w:cs="Times New Roman"/>
          <w:sz w:val="30"/>
          <w:szCs w:val="30"/>
        </w:rPr>
        <w:t>декабрь</w:t>
      </w:r>
      <w:r w:rsidR="00C93B7C" w:rsidRPr="00C93B7C">
        <w:rPr>
          <w:rFonts w:ascii="Times New Roman" w:hAnsi="Times New Roman" w:cs="Times New Roman"/>
          <w:sz w:val="30"/>
          <w:szCs w:val="30"/>
        </w:rPr>
        <w:t xml:space="preserve"> </w:t>
      </w:r>
      <w:r w:rsidRPr="00C93B7C">
        <w:rPr>
          <w:rFonts w:ascii="Times New Roman" w:hAnsi="Times New Roman" w:cs="Times New Roman"/>
          <w:sz w:val="30"/>
          <w:szCs w:val="30"/>
        </w:rPr>
        <w:t>202</w:t>
      </w:r>
      <w:r w:rsidR="00B752FB" w:rsidRPr="00C93B7C">
        <w:rPr>
          <w:rFonts w:ascii="Times New Roman" w:hAnsi="Times New Roman" w:cs="Times New Roman"/>
          <w:sz w:val="30"/>
          <w:szCs w:val="30"/>
        </w:rPr>
        <w:t>4</w:t>
      </w:r>
      <w:r w:rsidRPr="00C93B7C">
        <w:rPr>
          <w:rFonts w:ascii="Times New Roman" w:hAnsi="Times New Roman" w:cs="Times New Roman"/>
          <w:sz w:val="30"/>
          <w:szCs w:val="30"/>
        </w:rPr>
        <w:t xml:space="preserve"> г. объём розничного товарооборота через все каналы реализации торговой отрасли района составил </w:t>
      </w:r>
      <w:r w:rsidR="00B752FB" w:rsidRPr="00C93B7C">
        <w:rPr>
          <w:rFonts w:ascii="Times New Roman" w:hAnsi="Times New Roman" w:cs="Times New Roman"/>
          <w:sz w:val="30"/>
          <w:szCs w:val="30"/>
        </w:rPr>
        <w:t>1006,1</w:t>
      </w:r>
      <w:r w:rsidRPr="00C93B7C">
        <w:rPr>
          <w:rFonts w:ascii="Times New Roman" w:hAnsi="Times New Roman" w:cs="Times New Roman"/>
          <w:sz w:val="30"/>
          <w:szCs w:val="30"/>
        </w:rPr>
        <w:t xml:space="preserve"> млн. рублей, темп роста в сопоставимых ценах составил 10</w:t>
      </w:r>
      <w:r w:rsidR="00B752FB" w:rsidRPr="00C93B7C">
        <w:rPr>
          <w:rFonts w:ascii="Times New Roman" w:hAnsi="Times New Roman" w:cs="Times New Roman"/>
          <w:sz w:val="30"/>
          <w:szCs w:val="30"/>
        </w:rPr>
        <w:t>5,1</w:t>
      </w:r>
      <w:r w:rsidRPr="00C93B7C">
        <w:rPr>
          <w:rFonts w:ascii="Times New Roman" w:hAnsi="Times New Roman" w:cs="Times New Roman"/>
          <w:sz w:val="30"/>
          <w:szCs w:val="30"/>
        </w:rPr>
        <w:t xml:space="preserve"> % </w:t>
      </w:r>
      <w:r w:rsidR="00025709" w:rsidRPr="00C93B7C">
        <w:rPr>
          <w:rFonts w:ascii="Times New Roman" w:hAnsi="Times New Roman" w:cs="Times New Roman"/>
          <w:sz w:val="30"/>
          <w:szCs w:val="30"/>
        </w:rPr>
        <w:t>(</w:t>
      </w:r>
      <w:r w:rsidRPr="00C93B7C">
        <w:rPr>
          <w:rFonts w:ascii="Times New Roman" w:hAnsi="Times New Roman" w:cs="Times New Roman"/>
          <w:sz w:val="30"/>
          <w:szCs w:val="30"/>
        </w:rPr>
        <w:t xml:space="preserve">при </w:t>
      </w:r>
      <w:proofErr w:type="gramStart"/>
      <w:r w:rsidRPr="00C93B7C">
        <w:rPr>
          <w:rFonts w:ascii="Times New Roman" w:hAnsi="Times New Roman" w:cs="Times New Roman"/>
          <w:sz w:val="30"/>
          <w:szCs w:val="30"/>
        </w:rPr>
        <w:t>задании  -</w:t>
      </w:r>
      <w:proofErr w:type="gramEnd"/>
      <w:r w:rsidRPr="00C93B7C">
        <w:rPr>
          <w:rFonts w:ascii="Times New Roman" w:hAnsi="Times New Roman" w:cs="Times New Roman"/>
          <w:sz w:val="30"/>
          <w:szCs w:val="30"/>
        </w:rPr>
        <w:t xml:space="preserve"> 10</w:t>
      </w:r>
      <w:r w:rsidR="00B752FB" w:rsidRPr="00C93B7C">
        <w:rPr>
          <w:rFonts w:ascii="Times New Roman" w:hAnsi="Times New Roman" w:cs="Times New Roman"/>
          <w:sz w:val="30"/>
          <w:szCs w:val="30"/>
        </w:rPr>
        <w:t xml:space="preserve">4,6 </w:t>
      </w:r>
      <w:r w:rsidRPr="00C93B7C">
        <w:rPr>
          <w:rFonts w:ascii="Times New Roman" w:hAnsi="Times New Roman" w:cs="Times New Roman"/>
          <w:sz w:val="30"/>
          <w:szCs w:val="30"/>
        </w:rPr>
        <w:t>%</w:t>
      </w:r>
      <w:r w:rsidR="00025709" w:rsidRPr="00C93B7C">
        <w:rPr>
          <w:rFonts w:ascii="Times New Roman" w:hAnsi="Times New Roman" w:cs="Times New Roman"/>
          <w:sz w:val="30"/>
          <w:szCs w:val="30"/>
        </w:rPr>
        <w:t>)</w:t>
      </w:r>
      <w:r w:rsidRPr="00C93B7C">
        <w:rPr>
          <w:rFonts w:ascii="Times New Roman" w:hAnsi="Times New Roman" w:cs="Times New Roman"/>
          <w:sz w:val="30"/>
          <w:szCs w:val="30"/>
        </w:rPr>
        <w:t>.</w:t>
      </w:r>
    </w:p>
    <w:p w14:paraId="61356199" w14:textId="0F14F1CF" w:rsidR="004A14F7" w:rsidRPr="00C93B7C" w:rsidRDefault="004A14F7" w:rsidP="0028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/>
          <w:sz w:val="30"/>
          <w:szCs w:val="30"/>
          <w:lang w:eastAsia="ru-RU"/>
        </w:rPr>
        <w:t>За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20</w:t>
      </w:r>
      <w:r w:rsidR="007C0C88" w:rsidRPr="00C93B7C">
        <w:rPr>
          <w:rFonts w:ascii="Times New Roman" w:hAnsi="Times New Roman"/>
          <w:sz w:val="30"/>
          <w:szCs w:val="30"/>
          <w:lang w:eastAsia="ru-RU"/>
        </w:rPr>
        <w:t>2</w:t>
      </w:r>
      <w:r w:rsidR="00197FD7" w:rsidRPr="00C93B7C">
        <w:rPr>
          <w:rFonts w:ascii="Times New Roman" w:hAnsi="Times New Roman"/>
          <w:sz w:val="30"/>
          <w:szCs w:val="30"/>
          <w:lang w:eastAsia="ru-RU"/>
        </w:rPr>
        <w:t>4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года открыто </w:t>
      </w:r>
      <w:r w:rsidR="00217F0C" w:rsidRPr="00C93B7C">
        <w:rPr>
          <w:rFonts w:ascii="Times New Roman" w:hAnsi="Times New Roman"/>
          <w:sz w:val="30"/>
          <w:szCs w:val="30"/>
          <w:lang w:eastAsia="ru-RU"/>
        </w:rPr>
        <w:t>216</w:t>
      </w:r>
      <w:r w:rsidR="00A609CB" w:rsidRPr="00C93B7C">
        <w:rPr>
          <w:rFonts w:ascii="Times New Roman" w:hAnsi="Times New Roman"/>
          <w:sz w:val="30"/>
          <w:szCs w:val="30"/>
          <w:lang w:eastAsia="ru-RU"/>
        </w:rPr>
        <w:t xml:space="preserve"> объект</w:t>
      </w:r>
      <w:r w:rsidR="003F4152" w:rsidRPr="00C93B7C">
        <w:rPr>
          <w:rFonts w:ascii="Times New Roman" w:hAnsi="Times New Roman"/>
          <w:sz w:val="30"/>
          <w:szCs w:val="30"/>
          <w:lang w:eastAsia="ru-RU"/>
        </w:rPr>
        <w:t>а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торговли различной формы собственности на</w:t>
      </w:r>
      <w:r w:rsidR="00217F0C" w:rsidRPr="00C93B7C">
        <w:rPr>
          <w:rFonts w:ascii="Times New Roman" w:hAnsi="Times New Roman"/>
          <w:sz w:val="30"/>
          <w:szCs w:val="30"/>
          <w:lang w:eastAsia="ru-RU"/>
        </w:rPr>
        <w:t xml:space="preserve"> 13,5</w:t>
      </w:r>
      <w:r w:rsidR="003F4152" w:rsidRPr="00C93B7C">
        <w:rPr>
          <w:rFonts w:ascii="Times New Roman" w:hAnsi="Times New Roman"/>
          <w:sz w:val="30"/>
          <w:szCs w:val="30"/>
          <w:lang w:eastAsia="ru-RU"/>
        </w:rPr>
        <w:t xml:space="preserve"> тыс.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кв.</w:t>
      </w:r>
      <w:r w:rsidR="00217F0C" w:rsidRPr="00C93B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>м и</w:t>
      </w:r>
      <w:r w:rsidR="001B743F" w:rsidRPr="00C93B7C">
        <w:rPr>
          <w:rFonts w:ascii="Times New Roman" w:hAnsi="Times New Roman"/>
          <w:sz w:val="30"/>
          <w:szCs w:val="30"/>
          <w:lang w:eastAsia="ru-RU"/>
        </w:rPr>
        <w:t xml:space="preserve"> 30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объект</w:t>
      </w:r>
      <w:r w:rsidR="001B743F" w:rsidRPr="00C93B7C">
        <w:rPr>
          <w:rFonts w:ascii="Times New Roman" w:hAnsi="Times New Roman"/>
          <w:sz w:val="30"/>
          <w:szCs w:val="30"/>
          <w:lang w:eastAsia="ru-RU"/>
        </w:rPr>
        <w:t>ов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общественного питания на</w:t>
      </w:r>
      <w:r w:rsidR="001B743F" w:rsidRPr="00C93B7C">
        <w:rPr>
          <w:rFonts w:ascii="Times New Roman" w:hAnsi="Times New Roman"/>
          <w:sz w:val="30"/>
          <w:szCs w:val="30"/>
          <w:lang w:eastAsia="ru-RU"/>
        </w:rPr>
        <w:t xml:space="preserve"> 542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посадочн</w:t>
      </w:r>
      <w:r w:rsidR="003F4152" w:rsidRPr="00C93B7C">
        <w:rPr>
          <w:rFonts w:ascii="Times New Roman" w:hAnsi="Times New Roman"/>
          <w:sz w:val="30"/>
          <w:szCs w:val="30"/>
          <w:lang w:eastAsia="ru-RU"/>
        </w:rPr>
        <w:t>ое</w:t>
      </w:r>
      <w:r w:rsidR="00BF69FD" w:rsidRPr="00C93B7C">
        <w:rPr>
          <w:rFonts w:ascii="Times New Roman" w:hAnsi="Times New Roman"/>
          <w:sz w:val="30"/>
          <w:szCs w:val="30"/>
          <w:lang w:eastAsia="ru-RU"/>
        </w:rPr>
        <w:t xml:space="preserve"> </w:t>
      </w:r>
      <w:r w:rsidR="00BF69FD" w:rsidRPr="00C93B7C">
        <w:rPr>
          <w:rFonts w:ascii="Times New Roman" w:hAnsi="Times New Roman" w:cs="Times New Roman"/>
          <w:sz w:val="30"/>
          <w:szCs w:val="30"/>
          <w:lang w:eastAsia="ru-RU"/>
        </w:rPr>
        <w:t>мест</w:t>
      </w:r>
      <w:r w:rsidR="003F4152" w:rsidRPr="00C93B7C">
        <w:rPr>
          <w:rFonts w:ascii="Times New Roman" w:hAnsi="Times New Roman" w:cs="Times New Roman"/>
          <w:sz w:val="30"/>
          <w:szCs w:val="30"/>
          <w:lang w:eastAsia="ru-RU"/>
        </w:rPr>
        <w:t>о</w:t>
      </w:r>
      <w:r w:rsidR="00BF69FD" w:rsidRPr="00C93B7C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09BDAFBB" w14:textId="626E7E02" w:rsidR="002816D6" w:rsidRPr="00C93B7C" w:rsidRDefault="002816D6" w:rsidP="0028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  <w:lang w:eastAsia="ru-RU"/>
        </w:rPr>
        <w:t>Наиболее крупные торговые объекты, открывшиеся в Мозырском районе в 202</w:t>
      </w:r>
      <w:r w:rsidR="00044E80" w:rsidRPr="00C93B7C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Pr="00C93B7C">
        <w:rPr>
          <w:rFonts w:ascii="Times New Roman" w:hAnsi="Times New Roman" w:cs="Times New Roman"/>
          <w:sz w:val="30"/>
          <w:szCs w:val="30"/>
          <w:lang w:eastAsia="ru-RU"/>
        </w:rPr>
        <w:t xml:space="preserve"> году:</w:t>
      </w:r>
    </w:p>
    <w:p w14:paraId="7829794A" w14:textId="38F7086E" w:rsidR="00EB65BA" w:rsidRPr="00C93B7C" w:rsidRDefault="00FF05F4" w:rsidP="00FF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  <w:lang w:eastAsia="ru-RU"/>
        </w:rPr>
        <w:t>Магазин «СМАК №9» по ул. Юрия Гагарина, 68 – 517,8 кв. м.;</w:t>
      </w:r>
    </w:p>
    <w:p w14:paraId="4572BA6D" w14:textId="75CCAA35" w:rsidR="00EB65BA" w:rsidRPr="00C93B7C" w:rsidRDefault="00EB65BA" w:rsidP="002816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  <w:lang w:eastAsia="ru-RU"/>
        </w:rPr>
        <w:t>Магазины «МАЯК» по Бульвару Юности, 32 – 476,9 кв. м. и по ул. Котловца М. П., 5 А – 184,5 кв. м.;</w:t>
      </w:r>
    </w:p>
    <w:p w14:paraId="76C41ABE" w14:textId="5B95BFC2" w:rsidR="00FF05F4" w:rsidRPr="00C93B7C" w:rsidRDefault="00EB65BA" w:rsidP="00FF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  <w:lang w:eastAsia="ru-RU"/>
        </w:rPr>
        <w:t xml:space="preserve">Магазин Копеечка» по ул. Ивана </w:t>
      </w:r>
      <w:proofErr w:type="spellStart"/>
      <w:r w:rsidRPr="00C93B7C">
        <w:rPr>
          <w:rFonts w:ascii="Times New Roman" w:hAnsi="Times New Roman" w:cs="Times New Roman"/>
          <w:sz w:val="30"/>
          <w:szCs w:val="30"/>
          <w:lang w:eastAsia="ru-RU"/>
        </w:rPr>
        <w:t>Кеника</w:t>
      </w:r>
      <w:proofErr w:type="spellEnd"/>
      <w:r w:rsidRPr="00C93B7C">
        <w:rPr>
          <w:rFonts w:ascii="Times New Roman" w:hAnsi="Times New Roman" w:cs="Times New Roman"/>
          <w:sz w:val="30"/>
          <w:szCs w:val="30"/>
          <w:lang w:eastAsia="ru-RU"/>
        </w:rPr>
        <w:t>, 15 – 207,7 кв. м.;</w:t>
      </w:r>
    </w:p>
    <w:p w14:paraId="2C0E26CA" w14:textId="563AE6A4" w:rsidR="00FF05F4" w:rsidRPr="00C93B7C" w:rsidRDefault="00FF05F4" w:rsidP="00FF0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hAnsi="Times New Roman" w:cs="Times New Roman"/>
          <w:sz w:val="30"/>
          <w:szCs w:val="30"/>
          <w:lang w:eastAsia="ru-RU"/>
        </w:rPr>
        <w:t>Магазин «ПРОГРЕСС» по ул. Максима Горького, 5-4 – 210 кв. м.;</w:t>
      </w:r>
    </w:p>
    <w:p w14:paraId="7E3391E2" w14:textId="5F31E7D7" w:rsidR="00FF05F4" w:rsidRPr="00C93B7C" w:rsidRDefault="00FF05F4" w:rsidP="00FF05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Студия-салон женской одежды «СОАР» по ул. Крупской Н. К., 14 – 318,7 кв. м</w:t>
      </w:r>
    </w:p>
    <w:p w14:paraId="41E73E0A" w14:textId="4221D04C" w:rsidR="002816D6" w:rsidRPr="00C93B7C" w:rsidRDefault="002816D6" w:rsidP="00281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объектов общественного питания наиболее крупными, который начали свою деятельность в 20</w:t>
      </w:r>
      <w:r w:rsidR="006C133D"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24</w:t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году являются:</w:t>
      </w:r>
    </w:p>
    <w:p w14:paraId="59FF7E11" w14:textId="218697B5" w:rsidR="002816D6" w:rsidRPr="00C93B7C" w:rsidRDefault="006C133D" w:rsidP="002816D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Столовая «ПОМНИ» по ул. Юрия Гагарина, 83 </w:t>
      </w:r>
      <w:r w:rsidR="002816D6"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60</w:t>
      </w:r>
      <w:r w:rsidR="002816D6"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посадочных мест;</w:t>
      </w:r>
    </w:p>
    <w:p w14:paraId="65B53A82" w14:textId="43BBA561" w:rsidR="00C74251" w:rsidRPr="00C93B7C" w:rsidRDefault="00C93B7C" w:rsidP="00F82D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Кафе «КРАФТ» по ул. Ленинская, 23 на 16 посадочных мест;</w:t>
      </w:r>
    </w:p>
    <w:p w14:paraId="210315F5" w14:textId="77777777" w:rsidR="00C93B7C" w:rsidRDefault="00C93B7C" w:rsidP="00F82D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F02DC43" w14:textId="77777777" w:rsidR="00C93B7C" w:rsidRPr="00C93B7C" w:rsidRDefault="00C93B7C" w:rsidP="00F82DC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23CE7A32" w14:textId="7492852F" w:rsidR="00087487" w:rsidRPr="00EB058C" w:rsidRDefault="000C6CCB" w:rsidP="000C6CCB">
      <w:pPr>
        <w:spacing w:after="0"/>
        <w:jc w:val="both"/>
        <w:rPr>
          <w:sz w:val="30"/>
          <w:szCs w:val="30"/>
        </w:rPr>
      </w:pP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Начальник отдела торговли и услуг</w:t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="00C74251"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r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0A17F3" w:rsidRPr="00C93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В.В.Штукарь</w:t>
      </w:r>
      <w:proofErr w:type="spellEnd"/>
    </w:p>
    <w:sectPr w:rsidR="00087487" w:rsidRPr="00EB058C" w:rsidSect="000C6CCB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FD"/>
    <w:rsid w:val="000014F7"/>
    <w:rsid w:val="0002254D"/>
    <w:rsid w:val="00025709"/>
    <w:rsid w:val="00044E80"/>
    <w:rsid w:val="00087487"/>
    <w:rsid w:val="000A17F3"/>
    <w:rsid w:val="000C6CCB"/>
    <w:rsid w:val="00197FD7"/>
    <w:rsid w:val="001B743F"/>
    <w:rsid w:val="001C25D1"/>
    <w:rsid w:val="00217F0C"/>
    <w:rsid w:val="002816D6"/>
    <w:rsid w:val="002A75D1"/>
    <w:rsid w:val="002B233E"/>
    <w:rsid w:val="00350E74"/>
    <w:rsid w:val="00363089"/>
    <w:rsid w:val="0039441F"/>
    <w:rsid w:val="003F4152"/>
    <w:rsid w:val="004A14F7"/>
    <w:rsid w:val="00544D1F"/>
    <w:rsid w:val="00576F09"/>
    <w:rsid w:val="00586C8D"/>
    <w:rsid w:val="005910E3"/>
    <w:rsid w:val="005F7617"/>
    <w:rsid w:val="00687462"/>
    <w:rsid w:val="006C133D"/>
    <w:rsid w:val="007C0C88"/>
    <w:rsid w:val="00845BB8"/>
    <w:rsid w:val="00881B0B"/>
    <w:rsid w:val="008D596A"/>
    <w:rsid w:val="008F466A"/>
    <w:rsid w:val="0093415E"/>
    <w:rsid w:val="00982BD9"/>
    <w:rsid w:val="009B2982"/>
    <w:rsid w:val="009D2E14"/>
    <w:rsid w:val="00A609CB"/>
    <w:rsid w:val="00A74C3E"/>
    <w:rsid w:val="00A95092"/>
    <w:rsid w:val="00AB6409"/>
    <w:rsid w:val="00B44903"/>
    <w:rsid w:val="00B752FB"/>
    <w:rsid w:val="00BF69FD"/>
    <w:rsid w:val="00C53D95"/>
    <w:rsid w:val="00C74251"/>
    <w:rsid w:val="00C93B7C"/>
    <w:rsid w:val="00D234E7"/>
    <w:rsid w:val="00D62938"/>
    <w:rsid w:val="00D848C9"/>
    <w:rsid w:val="00E51A13"/>
    <w:rsid w:val="00E66AE4"/>
    <w:rsid w:val="00EB058C"/>
    <w:rsid w:val="00EB65BA"/>
    <w:rsid w:val="00F82DC6"/>
    <w:rsid w:val="00FD053B"/>
    <w:rsid w:val="00FF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98A8D"/>
  <w15:chartTrackingRefBased/>
  <w15:docId w15:val="{4717351E-1EA6-46E4-81BD-25441149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2025-01-21T08:54:00Z</dcterms:created>
  <dcterms:modified xsi:type="dcterms:W3CDTF">2025-01-21T08:54:00Z</dcterms:modified>
</cp:coreProperties>
</file>