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BD59" w14:textId="77777777" w:rsidR="00F52F32" w:rsidRDefault="00F52F32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</w:p>
    <w:p w14:paraId="4D76D20D" w14:textId="77777777" w:rsidR="000465D8" w:rsidRDefault="000465D8" w:rsidP="000465D8">
      <w:pPr>
        <w:pStyle w:val="Style1"/>
        <w:widowControl/>
        <w:spacing w:line="226" w:lineRule="exact"/>
        <w:rPr>
          <w:rStyle w:val="FontStyle18"/>
          <w:szCs w:val="18"/>
          <w:u w:val="single"/>
        </w:rPr>
      </w:pPr>
      <w:r w:rsidRPr="008D43FE">
        <w:rPr>
          <w:rStyle w:val="FontStyle17"/>
          <w:bCs/>
          <w:sz w:val="28"/>
          <w:szCs w:val="28"/>
        </w:rPr>
        <w:t>Перечень административных процедур, осуществляемых финансовым управлением по заявлениям граждан</w:t>
      </w:r>
      <w:r>
        <w:rPr>
          <w:rStyle w:val="FontStyle17"/>
          <w:rFonts w:ascii="Arial" w:hAnsi="Arial" w:cs="Arial"/>
          <w:bCs/>
          <w:sz w:val="28"/>
          <w:szCs w:val="28"/>
        </w:rPr>
        <w:t xml:space="preserve"> </w:t>
      </w:r>
      <w:r>
        <w:rPr>
          <w:rStyle w:val="FontStyle18"/>
          <w:szCs w:val="18"/>
        </w:rPr>
        <w:t>(извлечение из</w:t>
      </w:r>
      <w:hyperlink r:id="rId5" w:history="1">
        <w:r>
          <w:rPr>
            <w:rStyle w:val="FontStyle18"/>
            <w:szCs w:val="18"/>
            <w:u w:val="single"/>
          </w:rPr>
          <w:t xml:space="preserve"> Указа Президента Республики Беларусь от 26 апреля 2010 г . №200 «Об административных процедурах, осуществляемых государственными органами и</w:t>
        </w:r>
      </w:hyperlink>
      <w:r>
        <w:rPr>
          <w:rStyle w:val="FontStyle18"/>
          <w:iCs/>
          <w:szCs w:val="18"/>
          <w:u w:val="single"/>
        </w:rPr>
        <w:t xml:space="preserve"> </w:t>
      </w:r>
      <w:r>
        <w:rPr>
          <w:rStyle w:val="FontStyle18"/>
          <w:szCs w:val="18"/>
          <w:u w:val="single"/>
        </w:rPr>
        <w:t>иными организациями по заявлениям граждан»)</w:t>
      </w:r>
    </w:p>
    <w:p w14:paraId="62652AF1" w14:textId="77777777" w:rsidR="00F52F32" w:rsidRDefault="00F52F32" w:rsidP="000465D8">
      <w:pPr>
        <w:pStyle w:val="Style1"/>
        <w:widowControl/>
        <w:spacing w:line="226" w:lineRule="exact"/>
        <w:rPr>
          <w:rStyle w:val="FontStyle18"/>
          <w:szCs w:val="18"/>
          <w:u w:val="single"/>
        </w:rPr>
      </w:pPr>
    </w:p>
    <w:p w14:paraId="5E2D40CE" w14:textId="77777777" w:rsidR="00F52F32" w:rsidRDefault="00F52F32" w:rsidP="000465D8">
      <w:pPr>
        <w:pStyle w:val="Style1"/>
        <w:widowControl/>
        <w:spacing w:line="226" w:lineRule="exact"/>
        <w:rPr>
          <w:rStyle w:val="FontStyle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276"/>
        <w:gridCol w:w="1417"/>
        <w:gridCol w:w="1418"/>
        <w:gridCol w:w="1666"/>
      </w:tblGrid>
      <w:tr w:rsidR="00F52F32" w:rsidRPr="00C43B35" w14:paraId="4CE77D37" w14:textId="77777777" w:rsidTr="00E223E2">
        <w:tc>
          <w:tcPr>
            <w:tcW w:w="1668" w:type="dxa"/>
          </w:tcPr>
          <w:p w14:paraId="091C1633" w14:textId="77777777" w:rsidR="00F52F32" w:rsidRPr="00C43B35" w:rsidRDefault="00F52F32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Наименование</w:t>
            </w:r>
            <w:r w:rsidRPr="00C43B35">
              <w:rPr>
                <w:rStyle w:val="FontStyle19"/>
                <w:szCs w:val="20"/>
              </w:rPr>
              <w:br/>
              <w:t>административ-ной</w:t>
            </w:r>
            <w:r w:rsidRPr="00C43B35">
              <w:rPr>
                <w:rStyle w:val="FontStyle19"/>
                <w:szCs w:val="20"/>
              </w:rPr>
              <w:br/>
              <w:t>процедуры</w:t>
            </w:r>
          </w:p>
        </w:tc>
        <w:tc>
          <w:tcPr>
            <w:tcW w:w="2126" w:type="dxa"/>
          </w:tcPr>
          <w:p w14:paraId="158C6391" w14:textId="77777777" w:rsidR="00F52F32" w:rsidRDefault="00F52F32" w:rsidP="00C43B35">
            <w:pPr>
              <w:pStyle w:val="Style6"/>
              <w:widowControl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Документы и (или)</w:t>
            </w:r>
            <w:r>
              <w:rPr>
                <w:rStyle w:val="FontStyle19"/>
                <w:szCs w:val="20"/>
              </w:rPr>
              <w:br/>
              <w:t>сведения,</w:t>
            </w:r>
            <w:r>
              <w:rPr>
                <w:rStyle w:val="FontStyle19"/>
                <w:szCs w:val="20"/>
              </w:rPr>
              <w:br/>
              <w:t>представляемые</w:t>
            </w:r>
            <w:r>
              <w:rPr>
                <w:rStyle w:val="FontStyle19"/>
                <w:szCs w:val="20"/>
              </w:rPr>
              <w:br/>
              <w:t>гражданином для</w:t>
            </w:r>
          </w:p>
          <w:p w14:paraId="45D47EA1" w14:textId="77777777" w:rsidR="00F52F32" w:rsidRPr="00C43B35" w:rsidRDefault="00F52F32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осуществления</w:t>
            </w:r>
            <w:r w:rsidRPr="00C43B35">
              <w:rPr>
                <w:rStyle w:val="FontStyle19"/>
                <w:szCs w:val="20"/>
              </w:rPr>
              <w:br/>
              <w:t>административ-ной</w:t>
            </w:r>
            <w:r w:rsidRPr="00C43B35">
              <w:rPr>
                <w:rStyle w:val="FontStyle19"/>
                <w:szCs w:val="20"/>
              </w:rPr>
              <w:br/>
              <w:t>процедуры</w:t>
            </w:r>
          </w:p>
        </w:tc>
        <w:tc>
          <w:tcPr>
            <w:tcW w:w="1276" w:type="dxa"/>
          </w:tcPr>
          <w:p w14:paraId="040AAEDF" w14:textId="77777777" w:rsidR="00F52F32" w:rsidRPr="00C43B35" w:rsidRDefault="00F52F32" w:rsidP="00C43B3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Размер платы,</w:t>
            </w:r>
            <w:r w:rsidRPr="00C43B35">
              <w:rPr>
                <w:rStyle w:val="FontStyle19"/>
                <w:szCs w:val="20"/>
              </w:rPr>
              <w:br/>
              <w:t>взимаемой при</w:t>
            </w:r>
            <w:r w:rsidRPr="00C43B35">
              <w:rPr>
                <w:rStyle w:val="FontStyle19"/>
                <w:szCs w:val="20"/>
              </w:rPr>
              <w:br/>
              <w:t>осуществлении</w:t>
            </w:r>
            <w:r w:rsidRPr="00C43B35">
              <w:rPr>
                <w:rStyle w:val="FontStyle19"/>
                <w:szCs w:val="20"/>
              </w:rPr>
              <w:br/>
              <w:t>административ-ной процедуры</w:t>
            </w:r>
          </w:p>
        </w:tc>
        <w:tc>
          <w:tcPr>
            <w:tcW w:w="1417" w:type="dxa"/>
          </w:tcPr>
          <w:p w14:paraId="28E36652" w14:textId="77777777" w:rsidR="00F52F32" w:rsidRDefault="00F52F32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Максималь</w:t>
            </w:r>
            <w:r w:rsidR="00250C59">
              <w:rPr>
                <w:rStyle w:val="FontStyle19"/>
                <w:szCs w:val="20"/>
              </w:rPr>
              <w:t>-</w:t>
            </w:r>
            <w:r>
              <w:rPr>
                <w:rStyle w:val="FontStyle19"/>
                <w:szCs w:val="20"/>
              </w:rPr>
              <w:t>ный</w:t>
            </w:r>
          </w:p>
          <w:p w14:paraId="36D9324E" w14:textId="77777777" w:rsidR="00F52F32" w:rsidRPr="00C43B35" w:rsidRDefault="00F52F32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срок</w:t>
            </w:r>
            <w:r w:rsidRPr="00C43B35">
              <w:rPr>
                <w:rStyle w:val="FontStyle19"/>
                <w:szCs w:val="20"/>
              </w:rPr>
              <w:br/>
              <w:t>осуществле-ния</w:t>
            </w:r>
            <w:r w:rsidRPr="00C43B35">
              <w:rPr>
                <w:rStyle w:val="FontStyle19"/>
                <w:szCs w:val="20"/>
              </w:rPr>
              <w:br/>
              <w:t>администра-тивной</w:t>
            </w:r>
            <w:r w:rsidRPr="00C43B35">
              <w:rPr>
                <w:rStyle w:val="FontStyle19"/>
                <w:szCs w:val="20"/>
              </w:rPr>
              <w:br/>
              <w:t>процедуры</w:t>
            </w:r>
          </w:p>
        </w:tc>
        <w:tc>
          <w:tcPr>
            <w:tcW w:w="1418" w:type="dxa"/>
          </w:tcPr>
          <w:p w14:paraId="456B9DFF" w14:textId="77777777" w:rsidR="00F52F32" w:rsidRDefault="00F52F32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Срок действия</w:t>
            </w:r>
            <w:r>
              <w:rPr>
                <w:rStyle w:val="FontStyle19"/>
                <w:szCs w:val="20"/>
              </w:rPr>
              <w:br/>
              <w:t>справки, другого</w:t>
            </w:r>
            <w:r>
              <w:rPr>
                <w:rStyle w:val="FontStyle19"/>
                <w:szCs w:val="20"/>
              </w:rPr>
              <w:br/>
              <w:t>документа</w:t>
            </w:r>
            <w:r>
              <w:rPr>
                <w:rStyle w:val="FontStyle19"/>
                <w:szCs w:val="20"/>
              </w:rPr>
              <w:br/>
              <w:t>(решения),</w:t>
            </w:r>
            <w:r>
              <w:rPr>
                <w:rStyle w:val="FontStyle19"/>
                <w:szCs w:val="20"/>
              </w:rPr>
              <w:br/>
              <w:t>выдаваемых</w:t>
            </w:r>
            <w:r>
              <w:rPr>
                <w:rStyle w:val="FontStyle19"/>
                <w:szCs w:val="20"/>
              </w:rPr>
              <w:br/>
              <w:t>(принимаемого) при</w:t>
            </w:r>
          </w:p>
          <w:p w14:paraId="4C991A4D" w14:textId="77777777" w:rsidR="00F52F32" w:rsidRPr="00C43B35" w:rsidRDefault="00F52F32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осуществлении</w:t>
            </w:r>
            <w:r w:rsidRPr="00C43B35">
              <w:rPr>
                <w:rStyle w:val="FontStyle19"/>
                <w:szCs w:val="20"/>
              </w:rPr>
              <w:br/>
              <w:t>административ-ной</w:t>
            </w:r>
            <w:r w:rsidRPr="00C43B35">
              <w:rPr>
                <w:rStyle w:val="FontStyle19"/>
                <w:szCs w:val="20"/>
              </w:rPr>
              <w:br/>
              <w:t>процедуры</w:t>
            </w:r>
          </w:p>
        </w:tc>
        <w:tc>
          <w:tcPr>
            <w:tcW w:w="1666" w:type="dxa"/>
          </w:tcPr>
          <w:p w14:paraId="2892CD92" w14:textId="77777777" w:rsidR="00F52F32" w:rsidRDefault="00250C59" w:rsidP="00C43B35">
            <w:pPr>
              <w:pStyle w:val="Style6"/>
              <w:widowControl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Структурное подразделе-ние,</w:t>
            </w:r>
            <w:r w:rsidR="00F52F32">
              <w:rPr>
                <w:rStyle w:val="FontStyle19"/>
                <w:szCs w:val="20"/>
              </w:rPr>
              <w:t xml:space="preserve"> ответствен-ный исполнитель</w:t>
            </w:r>
            <w:r>
              <w:rPr>
                <w:rStyle w:val="FontStyle19"/>
                <w:szCs w:val="20"/>
              </w:rPr>
              <w:t>, номер телефона, номер кабинета</w:t>
            </w:r>
            <w:r>
              <w:rPr>
                <w:rStyle w:val="FontStyle19"/>
                <w:szCs w:val="20"/>
              </w:rPr>
              <w:br/>
            </w:r>
            <w:r w:rsidR="00F52F32">
              <w:rPr>
                <w:rStyle w:val="FontStyle19"/>
                <w:szCs w:val="20"/>
              </w:rPr>
              <w:t>(лицо, заменяющее</w:t>
            </w:r>
            <w:r w:rsidR="00F52F32">
              <w:rPr>
                <w:rStyle w:val="FontStyle19"/>
                <w:szCs w:val="20"/>
              </w:rPr>
              <w:br/>
              <w:t>ответствен-ного исполнителя в</w:t>
            </w:r>
          </w:p>
          <w:p w14:paraId="22E52C76" w14:textId="77777777" w:rsidR="00F52F32" w:rsidRPr="00C43B35" w:rsidRDefault="00F52F32" w:rsidP="00C43B3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30"/>
                <w:szCs w:val="3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сл</w:t>
            </w:r>
            <w:r w:rsidR="008D43FE" w:rsidRPr="00C43B35">
              <w:rPr>
                <w:rStyle w:val="FontStyle19"/>
                <w:szCs w:val="20"/>
              </w:rPr>
              <w:t>учае его временного</w:t>
            </w:r>
            <w:r w:rsidR="008D43FE" w:rsidRPr="00C43B35">
              <w:rPr>
                <w:rStyle w:val="FontStyle19"/>
                <w:szCs w:val="20"/>
              </w:rPr>
              <w:br/>
              <w:t>отсутствия)</w:t>
            </w:r>
          </w:p>
        </w:tc>
      </w:tr>
      <w:tr w:rsidR="001E1D75" w:rsidRPr="00C43B35" w14:paraId="20425F05" w14:textId="77777777" w:rsidTr="00E223E2">
        <w:tc>
          <w:tcPr>
            <w:tcW w:w="1668" w:type="dxa"/>
          </w:tcPr>
          <w:p w14:paraId="67BB725B" w14:textId="77777777" w:rsidR="001E1D75" w:rsidRPr="00167D84" w:rsidRDefault="00167D84" w:rsidP="00167D84">
            <w:pPr>
              <w:spacing w:after="0" w:line="240" w:lineRule="auto"/>
              <w:jc w:val="center"/>
              <w:textAlignment w:val="baseline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14:paraId="1D1F02EC" w14:textId="77777777" w:rsidR="001E1D75" w:rsidRPr="00167D84" w:rsidRDefault="00167D84" w:rsidP="00167D84">
            <w:pPr>
              <w:pStyle w:val="Style6"/>
              <w:widowControl/>
              <w:ind w:left="235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14:paraId="49BFE6DC" w14:textId="77777777" w:rsidR="001E1D75" w:rsidRPr="00167D84" w:rsidRDefault="00167D84" w:rsidP="00167D84">
            <w:pPr>
              <w:spacing w:after="0" w:line="240" w:lineRule="auto"/>
              <w:jc w:val="center"/>
              <w:textAlignment w:val="baseline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14:paraId="62085891" w14:textId="77777777" w:rsidR="001E1D75" w:rsidRPr="00167D84" w:rsidRDefault="00167D84" w:rsidP="00167D84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14:paraId="753A99ED" w14:textId="77777777" w:rsidR="001E1D75" w:rsidRPr="00167D84" w:rsidRDefault="00167D84" w:rsidP="00167D84">
            <w:pPr>
              <w:pStyle w:val="Style6"/>
              <w:widowControl/>
              <w:spacing w:line="226" w:lineRule="exact"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5</w:t>
            </w:r>
          </w:p>
        </w:tc>
        <w:tc>
          <w:tcPr>
            <w:tcW w:w="1666" w:type="dxa"/>
          </w:tcPr>
          <w:p w14:paraId="642FFE79" w14:textId="77777777" w:rsidR="001E1D75" w:rsidRPr="00167D84" w:rsidRDefault="00167D84" w:rsidP="00167D84">
            <w:pPr>
              <w:pStyle w:val="Style6"/>
              <w:widowControl/>
              <w:rPr>
                <w:rStyle w:val="FontStyle19"/>
                <w:szCs w:val="20"/>
                <w:lang w:val="en-US"/>
              </w:rPr>
            </w:pPr>
            <w:r>
              <w:rPr>
                <w:rStyle w:val="FontStyle19"/>
                <w:szCs w:val="20"/>
                <w:lang w:val="en-US"/>
              </w:rPr>
              <w:t>6</w:t>
            </w:r>
          </w:p>
        </w:tc>
      </w:tr>
      <w:tr w:rsidR="00E05D33" w:rsidRPr="00C43B35" w14:paraId="50AC5AE0" w14:textId="77777777" w:rsidTr="00E223E2">
        <w:tc>
          <w:tcPr>
            <w:tcW w:w="1668" w:type="dxa"/>
          </w:tcPr>
          <w:p w14:paraId="2D440E58" w14:textId="77777777" w:rsidR="00E05D33" w:rsidRPr="00C43B35" w:rsidRDefault="00E05D33" w:rsidP="00C43B3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43B35">
              <w:rPr>
                <w:rFonts w:ascii="Times New Roman" w:hAnsi="Times New Roman"/>
                <w:sz w:val="20"/>
                <w:szCs w:val="20"/>
              </w:rPr>
              <w:t>Глава 2 . Труд и социальная защита</w:t>
            </w:r>
          </w:p>
          <w:p w14:paraId="26E72368" w14:textId="77777777" w:rsidR="008177BC" w:rsidRPr="00C43B35" w:rsidRDefault="008177BC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0C4613AB" w14:textId="77777777" w:rsidR="00E05D33" w:rsidRDefault="00E05D33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</w:p>
        </w:tc>
        <w:tc>
          <w:tcPr>
            <w:tcW w:w="1276" w:type="dxa"/>
          </w:tcPr>
          <w:p w14:paraId="776D3426" w14:textId="77777777" w:rsidR="00E05D33" w:rsidRPr="00C43B35" w:rsidRDefault="00E05D33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</w:p>
        </w:tc>
        <w:tc>
          <w:tcPr>
            <w:tcW w:w="1417" w:type="dxa"/>
          </w:tcPr>
          <w:p w14:paraId="33769C61" w14:textId="77777777" w:rsidR="00E05D33" w:rsidRDefault="00E05D33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</w:p>
        </w:tc>
        <w:tc>
          <w:tcPr>
            <w:tcW w:w="1418" w:type="dxa"/>
          </w:tcPr>
          <w:p w14:paraId="6859F167" w14:textId="77777777" w:rsidR="00E05D33" w:rsidRDefault="00E05D33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</w:p>
        </w:tc>
        <w:tc>
          <w:tcPr>
            <w:tcW w:w="1666" w:type="dxa"/>
          </w:tcPr>
          <w:p w14:paraId="5D8EF726" w14:textId="77777777" w:rsidR="00E05D33" w:rsidRDefault="00E05D33" w:rsidP="00C43B35">
            <w:pPr>
              <w:pStyle w:val="Style6"/>
              <w:widowControl/>
              <w:rPr>
                <w:rStyle w:val="FontStyle19"/>
                <w:szCs w:val="20"/>
              </w:rPr>
            </w:pPr>
          </w:p>
        </w:tc>
      </w:tr>
      <w:tr w:rsidR="00E05D33" w:rsidRPr="00C43B35" w14:paraId="08C156C5" w14:textId="77777777" w:rsidTr="00E223E2">
        <w:tc>
          <w:tcPr>
            <w:tcW w:w="1668" w:type="dxa"/>
          </w:tcPr>
          <w:p w14:paraId="7F2716B1" w14:textId="77777777" w:rsidR="00E05D33" w:rsidRPr="009C7A14" w:rsidRDefault="00E05D33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2.1. Выдача</w:t>
            </w:r>
            <w:r w:rsidRPr="009C7A14">
              <w:rPr>
                <w:rStyle w:val="FontStyle19"/>
                <w:szCs w:val="20"/>
              </w:rPr>
              <w:br/>
              <w:t>выписки (копии) из трудовой книжки</w:t>
            </w:r>
          </w:p>
          <w:p w14:paraId="199E83E8" w14:textId="77777777" w:rsidR="00E05D33" w:rsidRPr="00C43B35" w:rsidRDefault="00E05D33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(для работников финансового управления)</w:t>
            </w:r>
          </w:p>
        </w:tc>
        <w:tc>
          <w:tcPr>
            <w:tcW w:w="2126" w:type="dxa"/>
          </w:tcPr>
          <w:p w14:paraId="71371BA4" w14:textId="77777777" w:rsidR="00E05D33" w:rsidRDefault="00297F81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276" w:type="dxa"/>
          </w:tcPr>
          <w:p w14:paraId="6A2C63E7" w14:textId="77777777" w:rsidR="00E05D33" w:rsidRPr="00C43B35" w:rsidRDefault="00297F81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4401828A" w14:textId="77777777" w:rsidR="00E05D33" w:rsidRDefault="00297F81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дней со дня</w:t>
            </w:r>
            <w:r w:rsidRPr="009C7A14">
              <w:rPr>
                <w:rStyle w:val="FontStyle19"/>
                <w:szCs w:val="20"/>
              </w:rPr>
              <w:br/>
              <w:t>обращения</w:t>
            </w:r>
          </w:p>
        </w:tc>
        <w:tc>
          <w:tcPr>
            <w:tcW w:w="1418" w:type="dxa"/>
          </w:tcPr>
          <w:p w14:paraId="08F9B803" w14:textId="77777777" w:rsidR="00E05D33" w:rsidRDefault="00297F81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6F14F054" w14:textId="77777777" w:rsidR="00A14796" w:rsidRDefault="00297F81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Главный </w:t>
            </w:r>
            <w:r w:rsidR="00A14796">
              <w:rPr>
                <w:rStyle w:val="FontStyle19"/>
                <w:szCs w:val="20"/>
              </w:rPr>
              <w:t>бухгалтер</w:t>
            </w:r>
            <w:r>
              <w:rPr>
                <w:rStyle w:val="FontStyle19"/>
                <w:szCs w:val="20"/>
              </w:rPr>
              <w:t xml:space="preserve"> отдел</w:t>
            </w:r>
            <w:r w:rsidR="00A14796">
              <w:rPr>
                <w:rStyle w:val="FontStyle19"/>
                <w:szCs w:val="20"/>
              </w:rPr>
              <w:t>ения</w:t>
            </w:r>
          </w:p>
          <w:p w14:paraId="1154AAEC" w14:textId="77777777" w:rsidR="00E05D33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бухгалтерского учета и отчетности</w:t>
            </w:r>
            <w:r w:rsidR="00297F81">
              <w:rPr>
                <w:rStyle w:val="FontStyle19"/>
                <w:szCs w:val="20"/>
              </w:rPr>
              <w:t xml:space="preserve"> </w:t>
            </w:r>
          </w:p>
          <w:p w14:paraId="782DE27E" w14:textId="77777777" w:rsidR="00A14796" w:rsidRPr="005261D8" w:rsidRDefault="005261D8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1356F5E9" w14:textId="77777777" w:rsidR="00297F81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</w:t>
            </w:r>
            <w:r w:rsidR="00297F81">
              <w:rPr>
                <w:rStyle w:val="FontStyle19"/>
                <w:szCs w:val="20"/>
              </w:rPr>
              <w:t xml:space="preserve">аб. </w:t>
            </w:r>
            <w:r>
              <w:rPr>
                <w:rStyle w:val="FontStyle19"/>
                <w:szCs w:val="20"/>
              </w:rPr>
              <w:t>208</w:t>
            </w:r>
          </w:p>
          <w:p w14:paraId="0A24A21F" w14:textId="77777777" w:rsidR="00297F81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</w:t>
            </w:r>
            <w:r w:rsidR="00297F81">
              <w:rPr>
                <w:rStyle w:val="FontStyle19"/>
                <w:szCs w:val="20"/>
              </w:rPr>
              <w:t xml:space="preserve">ел. </w:t>
            </w:r>
            <w:r w:rsidR="005261D8">
              <w:rPr>
                <w:rStyle w:val="FontStyle19"/>
                <w:szCs w:val="20"/>
              </w:rPr>
              <w:t>30</w:t>
            </w:r>
            <w:r w:rsidR="004A4C8E">
              <w:rPr>
                <w:rStyle w:val="FontStyle19"/>
                <w:szCs w:val="20"/>
              </w:rPr>
              <w:t>-</w:t>
            </w:r>
            <w:r w:rsidR="005261D8">
              <w:rPr>
                <w:rStyle w:val="FontStyle19"/>
                <w:szCs w:val="20"/>
              </w:rPr>
              <w:t>01</w:t>
            </w:r>
            <w:r w:rsidR="004A4C8E">
              <w:rPr>
                <w:rStyle w:val="FontStyle19"/>
                <w:szCs w:val="20"/>
              </w:rPr>
              <w:t>-</w:t>
            </w:r>
            <w:r w:rsidR="005261D8">
              <w:rPr>
                <w:rStyle w:val="FontStyle19"/>
                <w:szCs w:val="20"/>
              </w:rPr>
              <w:t>65</w:t>
            </w:r>
          </w:p>
          <w:p w14:paraId="3A6C34C3" w14:textId="77777777" w:rsidR="00297F81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 w:rsidR="00C67B2B">
              <w:rPr>
                <w:rStyle w:val="FontStyle19"/>
                <w:szCs w:val="20"/>
              </w:rPr>
              <w:t>,</w:t>
            </w:r>
            <w:r w:rsidR="00297F81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>ведущий</w:t>
            </w:r>
            <w:r w:rsidR="00297F81">
              <w:rPr>
                <w:rStyle w:val="FontStyle19"/>
                <w:szCs w:val="20"/>
              </w:rPr>
              <w:t xml:space="preserve"> бухгалтер </w:t>
            </w:r>
          </w:p>
          <w:p w14:paraId="6430EAD7" w14:textId="77777777" w:rsidR="00297F81" w:rsidRDefault="00A14796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</w:t>
            </w:r>
            <w:r w:rsidR="00297F81">
              <w:rPr>
                <w:rStyle w:val="FontStyle19"/>
                <w:szCs w:val="20"/>
              </w:rPr>
              <w:t>аб.</w:t>
            </w:r>
            <w:r>
              <w:rPr>
                <w:rStyle w:val="FontStyle19"/>
                <w:szCs w:val="20"/>
              </w:rPr>
              <w:t>208</w:t>
            </w:r>
          </w:p>
          <w:p w14:paraId="43AE1751" w14:textId="77777777" w:rsidR="00297F81" w:rsidRDefault="00A14796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</w:t>
            </w:r>
            <w:r w:rsidR="00297F81">
              <w:rPr>
                <w:rStyle w:val="FontStyle19"/>
                <w:szCs w:val="20"/>
              </w:rPr>
              <w:t>ел.</w:t>
            </w:r>
            <w:r w:rsidR="005261D8">
              <w:rPr>
                <w:rStyle w:val="FontStyle19"/>
                <w:szCs w:val="20"/>
              </w:rPr>
              <w:t>30-01-66</w:t>
            </w:r>
            <w:r w:rsidR="00C67B2B">
              <w:rPr>
                <w:rStyle w:val="FontStyle19"/>
                <w:szCs w:val="20"/>
              </w:rPr>
              <w:t>)</w:t>
            </w:r>
          </w:p>
        </w:tc>
      </w:tr>
      <w:tr w:rsidR="0041785F" w:rsidRPr="00C43B35" w14:paraId="63971468" w14:textId="77777777" w:rsidTr="00E223E2">
        <w:tc>
          <w:tcPr>
            <w:tcW w:w="1668" w:type="dxa"/>
          </w:tcPr>
          <w:p w14:paraId="7C2A7CF5" w14:textId="77777777"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2.2. Выдача</w:t>
            </w:r>
            <w:r w:rsidRPr="009C7A14">
              <w:rPr>
                <w:rStyle w:val="FontStyle19"/>
                <w:szCs w:val="20"/>
              </w:rPr>
              <w:br/>
              <w:t>справки о месте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работы, службы и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занимаемой</w:t>
            </w:r>
            <w:r w:rsidRPr="009C7A14">
              <w:rPr>
                <w:rStyle w:val="FontStyle19"/>
                <w:szCs w:val="20"/>
              </w:rPr>
              <w:br/>
              <w:t>должности</w:t>
            </w:r>
          </w:p>
          <w:p w14:paraId="0508C875" w14:textId="77777777"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(для работников</w:t>
            </w:r>
            <w:r>
              <w:rPr>
                <w:rStyle w:val="FontStyle19"/>
                <w:szCs w:val="20"/>
              </w:rPr>
              <w:t xml:space="preserve"> финансового управления)</w:t>
            </w:r>
          </w:p>
        </w:tc>
        <w:tc>
          <w:tcPr>
            <w:tcW w:w="2126" w:type="dxa"/>
          </w:tcPr>
          <w:p w14:paraId="3CFED0F3" w14:textId="77777777" w:rsidR="0041785F" w:rsidRDefault="0041785F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276" w:type="dxa"/>
          </w:tcPr>
          <w:p w14:paraId="16A2C6B5" w14:textId="77777777"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7DADCBB7" w14:textId="77777777" w:rsidR="0041785F" w:rsidRPr="009C7A14" w:rsidRDefault="0041785F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5 дней со дня обращения</w:t>
            </w:r>
          </w:p>
        </w:tc>
        <w:tc>
          <w:tcPr>
            <w:tcW w:w="1418" w:type="dxa"/>
          </w:tcPr>
          <w:p w14:paraId="0F6D3401" w14:textId="77777777"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6B70BC0A" w14:textId="77777777"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5EEAB5E1" w14:textId="77777777"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6D506874" w14:textId="77777777" w:rsidR="005261D8" w:rsidRP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40C423AD" w14:textId="77777777"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3F996F4D" w14:textId="77777777" w:rsidR="0041785F" w:rsidRDefault="004A4C8E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тел. </w:t>
            </w:r>
            <w:r w:rsidR="005261D8">
              <w:rPr>
                <w:rStyle w:val="FontStyle19"/>
                <w:szCs w:val="20"/>
              </w:rPr>
              <w:t>30-01-65</w:t>
            </w:r>
          </w:p>
          <w:p w14:paraId="7C4FB370" w14:textId="77777777"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18A3C10F" w14:textId="77777777"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5D32092E" w14:textId="77777777" w:rsidR="0041785F" w:rsidRDefault="004A4C8E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</w:t>
            </w:r>
            <w:r w:rsidR="005261D8">
              <w:rPr>
                <w:rStyle w:val="FontStyle19"/>
                <w:szCs w:val="20"/>
              </w:rPr>
              <w:t>30-01-66</w:t>
            </w:r>
            <w:r w:rsidR="0041785F">
              <w:rPr>
                <w:rStyle w:val="FontStyle19"/>
                <w:szCs w:val="20"/>
              </w:rPr>
              <w:t>)</w:t>
            </w:r>
          </w:p>
        </w:tc>
      </w:tr>
      <w:tr w:rsidR="0041785F" w:rsidRPr="00C43B35" w14:paraId="4A0CF0C3" w14:textId="77777777" w:rsidTr="00E223E2">
        <w:tc>
          <w:tcPr>
            <w:tcW w:w="1668" w:type="dxa"/>
          </w:tcPr>
          <w:p w14:paraId="35F6CCCC" w14:textId="77777777" w:rsidR="0041785F" w:rsidRPr="009C7A14" w:rsidRDefault="0041785F" w:rsidP="00C43B3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2.3. Выдача</w:t>
            </w:r>
            <w:r w:rsidRPr="009C7A14">
              <w:rPr>
                <w:rStyle w:val="FontStyle19"/>
                <w:szCs w:val="20"/>
              </w:rPr>
              <w:br/>
              <w:t>справки о периоде</w:t>
            </w:r>
            <w:r w:rsidRPr="009C7A14">
              <w:rPr>
                <w:rStyle w:val="FontStyle19"/>
                <w:szCs w:val="20"/>
              </w:rPr>
              <w:br/>
              <w:t xml:space="preserve">работы, службы </w:t>
            </w: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581B80FB" w14:textId="77777777"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322FF2FA" w14:textId="77777777" w:rsidR="0041785F" w:rsidRDefault="0041785F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276" w:type="dxa"/>
          </w:tcPr>
          <w:p w14:paraId="748939D5" w14:textId="77777777"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4F7C987D" w14:textId="77777777" w:rsidR="0041785F" w:rsidRPr="009C7A14" w:rsidRDefault="0041785F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5 дней со дня обращения</w:t>
            </w:r>
          </w:p>
        </w:tc>
        <w:tc>
          <w:tcPr>
            <w:tcW w:w="1418" w:type="dxa"/>
          </w:tcPr>
          <w:p w14:paraId="79F2D3D7" w14:textId="77777777"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73B5D68A" w14:textId="77777777"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21F45AA7" w14:textId="77777777" w:rsidR="0041785F" w:rsidRDefault="0041785F" w:rsidP="007D67A2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36468F83" w14:textId="77777777" w:rsidR="005261D8" w:rsidRP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4BFC5C12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2B650352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5D3D2007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0D029213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36AA9B19" w14:textId="77777777" w:rsidR="0041785F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41785F" w:rsidRPr="00C43B35" w14:paraId="5183BC83" w14:textId="77777777" w:rsidTr="00E223E2">
        <w:tc>
          <w:tcPr>
            <w:tcW w:w="1668" w:type="dxa"/>
          </w:tcPr>
          <w:p w14:paraId="6D7D4B25" w14:textId="77777777" w:rsidR="0041785F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2.4. Выдача</w:t>
            </w:r>
            <w:r w:rsidRPr="009C7A14">
              <w:rPr>
                <w:rStyle w:val="FontStyle19"/>
                <w:szCs w:val="20"/>
              </w:rPr>
              <w:br/>
              <w:t>справки о размере</w:t>
            </w:r>
            <w:r w:rsidRPr="009C7A14">
              <w:rPr>
                <w:rStyle w:val="FontStyle19"/>
                <w:szCs w:val="20"/>
              </w:rPr>
              <w:br/>
              <w:t>заработной платы</w:t>
            </w:r>
            <w:r w:rsidRPr="009C7A14">
              <w:rPr>
                <w:rStyle w:val="FontStyle19"/>
                <w:szCs w:val="20"/>
              </w:rPr>
              <w:br/>
              <w:t>(денежного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довольствия</w:t>
            </w:r>
            <w:r>
              <w:rPr>
                <w:rStyle w:val="FontStyle19"/>
                <w:szCs w:val="20"/>
              </w:rPr>
              <w:t>, ежемесячного денежного содержания)</w:t>
            </w:r>
            <w:r w:rsidRPr="009C7A14">
              <w:rPr>
                <w:rStyle w:val="FontStyle19"/>
                <w:szCs w:val="20"/>
              </w:rPr>
              <w:t xml:space="preserve"> </w:t>
            </w:r>
          </w:p>
          <w:p w14:paraId="7AB8B044" w14:textId="77777777" w:rsidR="0041785F" w:rsidRPr="009C7A14" w:rsidRDefault="0041785F" w:rsidP="00C43B3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1A4F1B37" w14:textId="77777777"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</w:p>
          <w:p w14:paraId="67D3BFDB" w14:textId="77777777"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41741B36" w14:textId="77777777" w:rsidR="0041785F" w:rsidRDefault="0041785F" w:rsidP="00C43B35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276" w:type="dxa"/>
          </w:tcPr>
          <w:p w14:paraId="1E44BA9D" w14:textId="77777777"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4DB7E443" w14:textId="77777777" w:rsidR="0041785F" w:rsidRPr="009C7A14" w:rsidRDefault="0041785F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5 дней со дня обращения</w:t>
            </w:r>
          </w:p>
        </w:tc>
        <w:tc>
          <w:tcPr>
            <w:tcW w:w="1418" w:type="dxa"/>
          </w:tcPr>
          <w:p w14:paraId="22BCC644" w14:textId="77777777"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3F0EF612" w14:textId="77777777" w:rsidR="0041785F" w:rsidRDefault="0041785F" w:rsidP="0041785F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3C02E270" w14:textId="77777777" w:rsidR="0041785F" w:rsidRDefault="0041785F" w:rsidP="0041785F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55B5AA9E" w14:textId="77777777" w:rsidR="005261D8" w:rsidRP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355F57A0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25B16201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210981C7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04C478BA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00582B5A" w14:textId="77777777" w:rsidR="0041785F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41785F" w:rsidRPr="00C43B35" w14:paraId="11A39E32" w14:textId="77777777" w:rsidTr="00E223E2">
        <w:tc>
          <w:tcPr>
            <w:tcW w:w="1668" w:type="dxa"/>
          </w:tcPr>
          <w:p w14:paraId="45E3DCDC" w14:textId="77777777" w:rsidR="0041785F" w:rsidRPr="009C7A14" w:rsidRDefault="0041785F" w:rsidP="00C43B35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2.5. Назначение</w:t>
            </w:r>
            <w:r w:rsidRPr="009C7A14">
              <w:rPr>
                <w:rStyle w:val="FontStyle19"/>
                <w:szCs w:val="20"/>
              </w:rPr>
              <w:br/>
              <w:t>пособия по</w:t>
            </w:r>
            <w:r w:rsidRPr="009C7A14">
              <w:rPr>
                <w:rStyle w:val="FontStyle19"/>
                <w:szCs w:val="20"/>
              </w:rPr>
              <w:br/>
              <w:t>беременности и</w:t>
            </w:r>
            <w:r w:rsidRPr="00195CFE"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родам</w:t>
            </w:r>
          </w:p>
          <w:p w14:paraId="519CC208" w14:textId="77777777" w:rsidR="0041785F" w:rsidRPr="009C7A14" w:rsidRDefault="0041785F" w:rsidP="00C43B35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работников </w:t>
            </w:r>
            <w:r>
              <w:rPr>
                <w:rStyle w:val="FontStyle19"/>
                <w:szCs w:val="20"/>
              </w:rPr>
              <w:t xml:space="preserve"> финансового управления)</w:t>
            </w:r>
          </w:p>
        </w:tc>
        <w:tc>
          <w:tcPr>
            <w:tcW w:w="2126" w:type="dxa"/>
          </w:tcPr>
          <w:p w14:paraId="05CC8C25" w14:textId="77777777" w:rsidR="0041785F" w:rsidRPr="009C7A14" w:rsidRDefault="0041785F" w:rsidP="00C43B35">
            <w:pPr>
              <w:pStyle w:val="Style7"/>
              <w:widowControl/>
              <w:spacing w:line="230" w:lineRule="exact"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удостоверяющий</w:t>
            </w:r>
            <w:r w:rsidRPr="009C7A14">
              <w:rPr>
                <w:rStyle w:val="FontStyle19"/>
                <w:szCs w:val="20"/>
              </w:rPr>
              <w:br/>
              <w:t>личность</w:t>
            </w:r>
          </w:p>
          <w:p w14:paraId="132915C0" w14:textId="77777777" w:rsidR="0041785F" w:rsidRPr="009C7A14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14:paraId="2A3423F8" w14:textId="77777777" w:rsidR="0041785F" w:rsidRPr="009C7A14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листок</w:t>
            </w:r>
          </w:p>
          <w:p w14:paraId="2D54A3EE" w14:textId="77777777" w:rsidR="0041785F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нетрудоспособ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ности</w:t>
            </w:r>
          </w:p>
          <w:p w14:paraId="2321BC34" w14:textId="77777777" w:rsidR="0041785F" w:rsidRDefault="0041785F" w:rsidP="00C43B35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14:paraId="603DC917" w14:textId="77777777" w:rsidR="0041785F" w:rsidRDefault="0041785F" w:rsidP="00C43B35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6" w:type="dxa"/>
          </w:tcPr>
          <w:p w14:paraId="3D586C05" w14:textId="77777777" w:rsidR="0041785F" w:rsidRPr="00C43B35" w:rsidRDefault="0041785F" w:rsidP="00C43B35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0434CE8B" w14:textId="77777777"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10 дней со дня</w:t>
            </w:r>
            <w:r>
              <w:rPr>
                <w:rStyle w:val="FontStyle19"/>
                <w:szCs w:val="20"/>
              </w:rPr>
              <w:br/>
              <w:t xml:space="preserve">обращения, </w:t>
            </w:r>
            <w:r w:rsidRPr="009C7A14">
              <w:rPr>
                <w:rStyle w:val="FontStyle19"/>
                <w:szCs w:val="20"/>
              </w:rPr>
              <w:t xml:space="preserve"> а в случае запроса</w:t>
            </w:r>
            <w:r>
              <w:rPr>
                <w:rStyle w:val="FontStyle19"/>
                <w:szCs w:val="20"/>
              </w:rPr>
              <w:t xml:space="preserve"> либо представле-ния документов </w:t>
            </w:r>
            <w:r w:rsidRPr="009C7A14">
              <w:rPr>
                <w:rStyle w:val="FontStyle19"/>
                <w:szCs w:val="20"/>
              </w:rPr>
              <w:t>и</w:t>
            </w:r>
            <w:r w:rsidRPr="009C7A14">
              <w:rPr>
                <w:rStyle w:val="FontStyle19"/>
                <w:szCs w:val="20"/>
              </w:rPr>
              <w:br/>
              <w:t>(или) сведений от</w:t>
            </w:r>
          </w:p>
          <w:p w14:paraId="78E44BFC" w14:textId="77777777" w:rsidR="0041785F" w:rsidRPr="009C7A14" w:rsidRDefault="0041785F" w:rsidP="00C43B35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других</w:t>
            </w:r>
            <w:r w:rsidRPr="009C7A14">
              <w:rPr>
                <w:rStyle w:val="FontStyle19"/>
                <w:szCs w:val="20"/>
              </w:rPr>
              <w:br/>
              <w:t>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>организаций</w:t>
            </w:r>
            <w:r>
              <w:rPr>
                <w:rStyle w:val="FontStyle19"/>
                <w:szCs w:val="20"/>
              </w:rPr>
              <w:t xml:space="preserve"> и (или) получения дополнитель-ной информации, необходимой для назначения пособия</w:t>
            </w:r>
            <w:r w:rsidRPr="009C7A14">
              <w:rPr>
                <w:rStyle w:val="FontStyle19"/>
                <w:szCs w:val="20"/>
              </w:rPr>
              <w:t xml:space="preserve"> -</w:t>
            </w:r>
            <w:r>
              <w:rPr>
                <w:rStyle w:val="FontStyle19"/>
                <w:szCs w:val="20"/>
              </w:rPr>
              <w:t xml:space="preserve">       </w:t>
            </w:r>
            <w:r w:rsidRPr="009C7A14">
              <w:rPr>
                <w:rStyle w:val="FontStyle19"/>
                <w:szCs w:val="20"/>
              </w:rPr>
              <w:t>1месяц</w:t>
            </w:r>
          </w:p>
        </w:tc>
        <w:tc>
          <w:tcPr>
            <w:tcW w:w="1418" w:type="dxa"/>
          </w:tcPr>
          <w:p w14:paraId="69440A2A" w14:textId="77777777" w:rsidR="0041785F" w:rsidRPr="009C7A14" w:rsidRDefault="0041785F" w:rsidP="00C43B35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на срок, указанный в</w:t>
            </w:r>
          </w:p>
          <w:p w14:paraId="7246E4C4" w14:textId="77777777" w:rsidR="0041785F" w:rsidRPr="009C7A14" w:rsidRDefault="0041785F" w:rsidP="00C43B35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листке</w:t>
            </w:r>
            <w:r w:rsidRPr="009C7A14">
              <w:rPr>
                <w:rStyle w:val="FontStyle19"/>
                <w:szCs w:val="20"/>
              </w:rPr>
              <w:br/>
              <w:t>нетрудоспособ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ности</w:t>
            </w:r>
          </w:p>
        </w:tc>
        <w:tc>
          <w:tcPr>
            <w:tcW w:w="1666" w:type="dxa"/>
          </w:tcPr>
          <w:p w14:paraId="24C3288B" w14:textId="77777777"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Заместитель начальника финансового управления</w:t>
            </w:r>
          </w:p>
          <w:p w14:paraId="6DF7215A" w14:textId="77777777" w:rsidR="004A4C8E" w:rsidRPr="005261D8" w:rsidRDefault="005261D8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3CC77720" w14:textId="77777777"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4B31E329" w14:textId="77777777" w:rsidR="0041785F" w:rsidRPr="005261D8" w:rsidRDefault="004A4C8E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тел. </w:t>
            </w:r>
            <w:r w:rsidR="005261D8" w:rsidRPr="005261D8">
              <w:rPr>
                <w:rStyle w:val="FontStyle19"/>
                <w:szCs w:val="20"/>
              </w:rPr>
              <w:t>30</w:t>
            </w:r>
            <w:r w:rsidRPr="005261D8">
              <w:rPr>
                <w:rStyle w:val="FontStyle19"/>
                <w:szCs w:val="20"/>
              </w:rPr>
              <w:t>-</w:t>
            </w:r>
            <w:r w:rsidR="005261D8" w:rsidRPr="005261D8">
              <w:rPr>
                <w:rStyle w:val="FontStyle19"/>
                <w:szCs w:val="20"/>
              </w:rPr>
              <w:t>01</w:t>
            </w:r>
            <w:r w:rsidRPr="005261D8">
              <w:rPr>
                <w:rStyle w:val="FontStyle19"/>
                <w:szCs w:val="20"/>
              </w:rPr>
              <w:t>-</w:t>
            </w:r>
            <w:r w:rsidR="005261D8" w:rsidRPr="005261D8">
              <w:rPr>
                <w:rStyle w:val="FontStyle19"/>
                <w:szCs w:val="20"/>
              </w:rPr>
              <w:t>61</w:t>
            </w:r>
          </w:p>
          <w:p w14:paraId="53E4823F" w14:textId="77777777"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00658960" w14:textId="77777777"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5253DD39" w14:textId="77777777" w:rsidR="0041785F" w:rsidRPr="005261D8" w:rsidRDefault="0041785F" w:rsidP="0041785F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765ABA22" w14:textId="77777777" w:rsidR="0041785F" w:rsidRPr="0053775E" w:rsidRDefault="004A4C8E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</w:t>
            </w:r>
            <w:r w:rsidR="005261D8" w:rsidRPr="005261D8">
              <w:rPr>
                <w:rStyle w:val="FontStyle19"/>
                <w:szCs w:val="20"/>
              </w:rPr>
              <w:t>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5261D8" w:rsidRPr="00C43B35" w14:paraId="567DC5F7" w14:textId="77777777" w:rsidTr="00E223E2">
        <w:tc>
          <w:tcPr>
            <w:tcW w:w="1668" w:type="dxa"/>
          </w:tcPr>
          <w:p w14:paraId="4CF890BF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2.6. Назначение</w:t>
            </w:r>
            <w:r w:rsidRPr="009C7A14">
              <w:rPr>
                <w:rStyle w:val="FontStyle19"/>
                <w:szCs w:val="20"/>
              </w:rPr>
              <w:br/>
            </w:r>
            <w:r w:rsidRPr="009C7A14">
              <w:rPr>
                <w:rStyle w:val="FontStyle19"/>
                <w:szCs w:val="20"/>
              </w:rPr>
              <w:lastRenderedPageBreak/>
              <w:t>пособия в связи с</w:t>
            </w:r>
            <w:r w:rsidRPr="009C7A14">
              <w:rPr>
                <w:rStyle w:val="FontStyle19"/>
                <w:szCs w:val="20"/>
              </w:rPr>
              <w:br/>
              <w:t>рождением ребенка</w:t>
            </w:r>
          </w:p>
          <w:p w14:paraId="76D5CC25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работников </w:t>
            </w:r>
            <w:r>
              <w:rPr>
                <w:rStyle w:val="FontStyle19"/>
                <w:szCs w:val="20"/>
              </w:rPr>
              <w:t>финансового управления)</w:t>
            </w:r>
          </w:p>
        </w:tc>
        <w:tc>
          <w:tcPr>
            <w:tcW w:w="2126" w:type="dxa"/>
          </w:tcPr>
          <w:p w14:paraId="0305A2B4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lastRenderedPageBreak/>
              <w:t>заявление</w:t>
            </w:r>
          </w:p>
          <w:p w14:paraId="0A3F7F3A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lastRenderedPageBreak/>
              <w:t>паспорт или иной документ, удостоверяющий личность</w:t>
            </w:r>
          </w:p>
          <w:p w14:paraId="41009184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4DDB3D53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 xml:space="preserve"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</w:t>
            </w:r>
            <w:r w:rsidRPr="00E223E2">
              <w:rPr>
                <w:rStyle w:val="FontStyle19"/>
                <w:szCs w:val="20"/>
              </w:rPr>
              <w:lastRenderedPageBreak/>
              <w:t>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6ECC7589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34C6078D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2C1C6C96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 xml:space="preserve">копия решения местного </w:t>
            </w:r>
            <w:r w:rsidRPr="00E223E2">
              <w:rPr>
                <w:rStyle w:val="FontStyle19"/>
                <w:szCs w:val="20"/>
              </w:rPr>
              <w:lastRenderedPageBreak/>
              <w:t>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597E9174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свидетельство о заключении брака - в случае, если заявитель состоит в браке</w:t>
            </w:r>
          </w:p>
          <w:p w14:paraId="679EFC9C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94DD4F9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19F0284E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2D46F5A1" w14:textId="77777777" w:rsidR="005261D8" w:rsidRPr="00E223E2" w:rsidRDefault="00E223E2" w:rsidP="00E223E2">
            <w:pPr>
              <w:pStyle w:val="Style6"/>
              <w:widowControl/>
              <w:jc w:val="both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 xml:space="preserve">документы, подтверждающие неполучение аналогичного пособия на территории государства, с </w:t>
            </w:r>
            <w:r w:rsidRPr="00E223E2">
              <w:rPr>
                <w:rStyle w:val="FontStyle19"/>
                <w:szCs w:val="20"/>
              </w:rPr>
              <w:lastRenderedPageBreak/>
              <w:t>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6" w:type="dxa"/>
          </w:tcPr>
          <w:p w14:paraId="1649EB4C" w14:textId="77777777"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2CD472DD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10 дней со </w:t>
            </w:r>
            <w:r w:rsidRPr="009C7A14">
              <w:rPr>
                <w:rStyle w:val="FontStyle19"/>
                <w:szCs w:val="20"/>
              </w:rPr>
              <w:lastRenderedPageBreak/>
              <w:t>дня</w:t>
            </w:r>
            <w:r w:rsidRPr="009C7A14">
              <w:rPr>
                <w:rStyle w:val="FontStyle19"/>
                <w:szCs w:val="20"/>
              </w:rPr>
              <w:br/>
              <w:t>подачи заявления,</w:t>
            </w:r>
            <w:r w:rsidRPr="009C7A14">
              <w:rPr>
                <w:rStyle w:val="FontStyle19"/>
                <w:szCs w:val="20"/>
              </w:rPr>
              <w:br/>
              <w:t>а в случае запроса</w:t>
            </w:r>
          </w:p>
          <w:p w14:paraId="6D476139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документов и</w:t>
            </w:r>
            <w:r w:rsidRPr="009C7A14">
              <w:rPr>
                <w:rStyle w:val="FontStyle19"/>
                <w:szCs w:val="20"/>
              </w:rPr>
              <w:br/>
              <w:t>(или) сведений от</w:t>
            </w:r>
          </w:p>
          <w:p w14:paraId="6669B8D9" w14:textId="77777777"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других</w:t>
            </w:r>
            <w:r w:rsidRPr="009C7A14">
              <w:rPr>
                <w:rStyle w:val="FontStyle19"/>
                <w:szCs w:val="20"/>
              </w:rPr>
              <w:br/>
              <w:t>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>организаций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 -</w:t>
            </w:r>
            <w:r>
              <w:rPr>
                <w:rStyle w:val="FontStyle19"/>
                <w:szCs w:val="20"/>
              </w:rPr>
              <w:t xml:space="preserve">                     </w:t>
            </w:r>
            <w:r w:rsidRPr="009C7A14">
              <w:rPr>
                <w:rStyle w:val="FontStyle19"/>
                <w:szCs w:val="20"/>
              </w:rPr>
              <w:t>1</w:t>
            </w:r>
            <w:r w:rsidRPr="009C7A14">
              <w:rPr>
                <w:rStyle w:val="FontStyle19"/>
                <w:szCs w:val="20"/>
              </w:rPr>
              <w:br/>
              <w:t>месяц</w:t>
            </w:r>
          </w:p>
        </w:tc>
        <w:tc>
          <w:tcPr>
            <w:tcW w:w="1418" w:type="dxa"/>
          </w:tcPr>
          <w:p w14:paraId="00E54177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единовремен</w:t>
            </w:r>
            <w:r>
              <w:rPr>
                <w:rStyle w:val="FontStyle19"/>
                <w:szCs w:val="20"/>
              </w:rPr>
              <w:lastRenderedPageBreak/>
              <w:t>но</w:t>
            </w:r>
          </w:p>
        </w:tc>
        <w:tc>
          <w:tcPr>
            <w:tcW w:w="1666" w:type="dxa"/>
          </w:tcPr>
          <w:p w14:paraId="760D2388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lastRenderedPageBreak/>
              <w:t xml:space="preserve">Заместитель </w:t>
            </w:r>
            <w:r w:rsidRPr="005261D8">
              <w:rPr>
                <w:rStyle w:val="FontStyle19"/>
                <w:szCs w:val="20"/>
              </w:rPr>
              <w:lastRenderedPageBreak/>
              <w:t>начальника финансового управления</w:t>
            </w:r>
          </w:p>
          <w:p w14:paraId="7119062D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680ED5C5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1C2BD649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58C881B0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1F242E9B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4A1CB8D7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4AEBE35A" w14:textId="77777777" w:rsidR="005261D8" w:rsidRPr="0053775E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5261D8" w:rsidRPr="00C43B35" w14:paraId="6164FA28" w14:textId="77777777" w:rsidTr="00E223E2">
        <w:tc>
          <w:tcPr>
            <w:tcW w:w="1668" w:type="dxa"/>
          </w:tcPr>
          <w:p w14:paraId="32207F81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2.8. Назначение пособия женщинам,</w:t>
            </w:r>
            <w:r w:rsidRPr="009C7A14">
              <w:rPr>
                <w:rStyle w:val="FontStyle19"/>
                <w:szCs w:val="20"/>
              </w:rPr>
              <w:br/>
              <w:t xml:space="preserve">ставшим </w:t>
            </w:r>
            <w:r w:rsidRPr="00C43B35">
              <w:rPr>
                <w:rStyle w:val="FontStyle19"/>
                <w:szCs w:val="20"/>
                <w:lang w:val="be-BY"/>
              </w:rPr>
              <w:t>на учет в</w:t>
            </w:r>
            <w:r w:rsidRPr="00C43B35">
              <w:rPr>
                <w:rStyle w:val="FontStyle19"/>
                <w:szCs w:val="20"/>
                <w:lang w:val="be-BY"/>
              </w:rPr>
              <w:br/>
              <w:t>государствен-ных</w:t>
            </w:r>
            <w:r w:rsidRPr="00C43B35">
              <w:rPr>
                <w:rStyle w:val="FontStyle19"/>
                <w:szCs w:val="20"/>
                <w:lang w:val="be-BY"/>
              </w:rPr>
              <w:br/>
            </w:r>
            <w:r w:rsidRPr="009C7A14">
              <w:rPr>
                <w:rStyle w:val="FontStyle19"/>
                <w:szCs w:val="20"/>
              </w:rPr>
              <w:t>организациях</w:t>
            </w:r>
            <w:r w:rsidRPr="009C7A14">
              <w:rPr>
                <w:rStyle w:val="FontStyle19"/>
                <w:szCs w:val="20"/>
              </w:rPr>
              <w:br/>
              <w:t>здравоохране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 xml:space="preserve">ния </w:t>
            </w:r>
            <w:r w:rsidRPr="00C43B35">
              <w:rPr>
                <w:rStyle w:val="FontStyle19"/>
                <w:szCs w:val="20"/>
                <w:lang w:val="be-BY"/>
              </w:rPr>
              <w:t>до</w:t>
            </w:r>
            <w:r w:rsidRPr="00C43B35">
              <w:rPr>
                <w:rStyle w:val="FontStyle19"/>
                <w:szCs w:val="20"/>
                <w:lang w:val="be-BY"/>
              </w:rPr>
              <w:br/>
              <w:t>12-недельного</w:t>
            </w:r>
            <w:r w:rsidRPr="00C43B35">
              <w:rPr>
                <w:rStyle w:val="FontStyle19"/>
                <w:szCs w:val="20"/>
                <w:lang w:val="be-BY"/>
              </w:rPr>
              <w:br/>
              <w:t xml:space="preserve">срока </w:t>
            </w:r>
            <w:r w:rsidRPr="009C7A14">
              <w:rPr>
                <w:rStyle w:val="FontStyle19"/>
                <w:szCs w:val="20"/>
              </w:rPr>
              <w:t>беременности</w:t>
            </w:r>
          </w:p>
          <w:p w14:paraId="23C84B7C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работников </w:t>
            </w:r>
            <w:r>
              <w:rPr>
                <w:rStyle w:val="FontStyle19"/>
                <w:szCs w:val="20"/>
              </w:rPr>
              <w:t>финансового управления)</w:t>
            </w:r>
          </w:p>
        </w:tc>
        <w:tc>
          <w:tcPr>
            <w:tcW w:w="2126" w:type="dxa"/>
          </w:tcPr>
          <w:p w14:paraId="5604A2CC" w14:textId="77777777" w:rsidR="005261D8" w:rsidRPr="009C7A14" w:rsidRDefault="005261D8" w:rsidP="005261D8">
            <w:pPr>
              <w:pStyle w:val="Style7"/>
              <w:widowControl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заявление</w:t>
            </w:r>
          </w:p>
          <w:p w14:paraId="0AE64248" w14:textId="77777777" w:rsidR="005261D8" w:rsidRPr="009C7A14" w:rsidRDefault="005261D8" w:rsidP="005261D8">
            <w:pPr>
              <w:pStyle w:val="Style7"/>
              <w:widowControl/>
              <w:ind w:firstLine="5"/>
              <w:rPr>
                <w:rStyle w:val="FontStyle19"/>
                <w:szCs w:val="20"/>
              </w:rPr>
            </w:pPr>
          </w:p>
          <w:p w14:paraId="3E897349" w14:textId="77777777" w:rsidR="005261D8" w:rsidRPr="009C7A14" w:rsidRDefault="005261D8" w:rsidP="005261D8">
            <w:pPr>
              <w:pStyle w:val="Style7"/>
              <w:widowControl/>
              <w:ind w:firstLine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удостоверяющий</w:t>
            </w:r>
            <w:r w:rsidRPr="009C7A14">
              <w:rPr>
                <w:rStyle w:val="FontStyle19"/>
                <w:szCs w:val="20"/>
              </w:rPr>
              <w:br/>
              <w:t>личность</w:t>
            </w:r>
          </w:p>
          <w:p w14:paraId="3A189B06" w14:textId="77777777"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14:paraId="5D001769" w14:textId="77777777"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заключение врачебно-</w:t>
            </w:r>
          </w:p>
          <w:p w14:paraId="678EF600" w14:textId="77777777"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консультационной</w:t>
            </w:r>
          </w:p>
          <w:p w14:paraId="72805C8D" w14:textId="77777777"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комиссии</w:t>
            </w:r>
          </w:p>
          <w:p w14:paraId="416B8568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</w:p>
          <w:p w14:paraId="54E9CE1B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выписки (копии) из</w:t>
            </w:r>
            <w:r w:rsidRPr="009C7A14">
              <w:rPr>
                <w:rStyle w:val="FontStyle19"/>
                <w:szCs w:val="20"/>
              </w:rPr>
              <w:br/>
              <w:t>трудовых книжек</w:t>
            </w:r>
            <w:r w:rsidRPr="009C7A14">
              <w:rPr>
                <w:rStyle w:val="FontStyle19"/>
                <w:szCs w:val="20"/>
              </w:rPr>
              <w:br/>
              <w:t>заявителя и супруга</w:t>
            </w:r>
            <w:r w:rsidRPr="009C7A14">
              <w:rPr>
                <w:rStyle w:val="FontStyle19"/>
                <w:szCs w:val="20"/>
              </w:rPr>
              <w:br/>
              <w:t>заявителя или иные</w:t>
            </w:r>
            <w:r w:rsidRPr="009C7A14">
              <w:rPr>
                <w:rStyle w:val="FontStyle19"/>
                <w:szCs w:val="20"/>
              </w:rPr>
              <w:br/>
              <w:t>документы,</w:t>
            </w:r>
            <w:r w:rsidRPr="009C7A14">
              <w:rPr>
                <w:rStyle w:val="FontStyle19"/>
                <w:szCs w:val="20"/>
              </w:rPr>
              <w:br/>
              <w:t>подтверждаю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щие их</w:t>
            </w:r>
            <w:r w:rsidRPr="009C7A14">
              <w:rPr>
                <w:rStyle w:val="FontStyle19"/>
                <w:szCs w:val="20"/>
              </w:rPr>
              <w:br/>
              <w:t>занятость, - в случае</w:t>
            </w:r>
            <w:r w:rsidRPr="009C7A14">
              <w:rPr>
                <w:rStyle w:val="FontStyle19"/>
                <w:szCs w:val="20"/>
              </w:rPr>
              <w:br/>
              <w:t>необходимости</w:t>
            </w:r>
            <w:r w:rsidRPr="009C7A14">
              <w:rPr>
                <w:rStyle w:val="FontStyle19"/>
                <w:szCs w:val="20"/>
              </w:rPr>
              <w:br/>
              <w:t>определения места</w:t>
            </w:r>
            <w:r w:rsidRPr="009C7A14">
              <w:rPr>
                <w:rStyle w:val="FontStyle19"/>
                <w:szCs w:val="20"/>
              </w:rPr>
              <w:br/>
              <w:t>назначения пособия</w:t>
            </w:r>
          </w:p>
          <w:p w14:paraId="2894CE28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</w:p>
          <w:p w14:paraId="6FB5A108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копия решения суда о                                               расторжении брака либо </w:t>
            </w:r>
            <w:hyperlink r:id="rId6" w:history="1">
              <w:r w:rsidRPr="00C43B35">
                <w:rPr>
                  <w:sz w:val="20"/>
                  <w:szCs w:val="20"/>
                </w:rPr>
                <w:t>свидетельство</w:t>
              </w:r>
            </w:hyperlink>
            <w:r w:rsidRPr="00C43B35">
              <w:rPr>
                <w:sz w:val="20"/>
                <w:szCs w:val="20"/>
              </w:rPr>
              <w:t xml:space="preserve"> о                                                расторжении брака или иной документ,</w:t>
            </w:r>
          </w:p>
          <w:p w14:paraId="25EF9B35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подтверждаю-щий</w:t>
            </w:r>
          </w:p>
          <w:p w14:paraId="7421F7EC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категорию неполной</w:t>
            </w:r>
          </w:p>
          <w:p w14:paraId="5631175D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семьи, - для неполных семей  </w:t>
            </w:r>
          </w:p>
          <w:p w14:paraId="345A23BA" w14:textId="77777777" w:rsidR="005261D8" w:rsidRPr="00C43B35" w:rsidRDefault="005261D8" w:rsidP="005261D8">
            <w:pPr>
              <w:pStyle w:val="Style6"/>
              <w:widowControl/>
              <w:ind w:left="235"/>
              <w:jc w:val="left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</w:t>
            </w:r>
          </w:p>
          <w:p w14:paraId="0119615A" w14:textId="77777777" w:rsidR="005261D8" w:rsidRPr="00C43B35" w:rsidRDefault="005261D8" w:rsidP="005261D8">
            <w:pPr>
              <w:pStyle w:val="Style6"/>
              <w:widowControl/>
              <w:jc w:val="left"/>
              <w:rPr>
                <w:sz w:val="20"/>
                <w:szCs w:val="20"/>
              </w:rPr>
            </w:pPr>
            <w:hyperlink r:id="rId7" w:history="1">
              <w:r w:rsidRPr="00C43B35">
                <w:rPr>
                  <w:sz w:val="20"/>
                  <w:szCs w:val="20"/>
                </w:rPr>
                <w:t>свидетельство</w:t>
              </w:r>
            </w:hyperlink>
            <w:r w:rsidRPr="00C43B35">
              <w:rPr>
                <w:sz w:val="20"/>
                <w:szCs w:val="20"/>
              </w:rPr>
              <w:t xml:space="preserve"> о                                                заключении брака - в                                                случае, если </w:t>
            </w:r>
            <w:r w:rsidRPr="00C43B35">
              <w:rPr>
                <w:sz w:val="20"/>
                <w:szCs w:val="20"/>
              </w:rPr>
              <w:lastRenderedPageBreak/>
              <w:t>заявитель                                                состоит в браке</w:t>
            </w:r>
          </w:p>
          <w:p w14:paraId="45B877D0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</w:p>
        </w:tc>
        <w:tc>
          <w:tcPr>
            <w:tcW w:w="1276" w:type="dxa"/>
          </w:tcPr>
          <w:p w14:paraId="50D9304B" w14:textId="77777777"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371E885C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дней со дня подачи заявления,</w:t>
            </w:r>
            <w:r w:rsidRPr="009C7A14">
              <w:rPr>
                <w:rStyle w:val="FontStyle19"/>
                <w:szCs w:val="20"/>
              </w:rPr>
              <w:br/>
              <w:t>а в случае запроса</w:t>
            </w:r>
          </w:p>
          <w:p w14:paraId="29620678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документов и</w:t>
            </w:r>
            <w:r w:rsidRPr="009C7A14">
              <w:rPr>
                <w:rStyle w:val="FontStyle19"/>
                <w:szCs w:val="20"/>
              </w:rPr>
              <w:br/>
              <w:t>(или) сведений от</w:t>
            </w:r>
          </w:p>
          <w:p w14:paraId="309EE34A" w14:textId="77777777" w:rsidR="005261D8" w:rsidRPr="009C7A14" w:rsidRDefault="005261D8" w:rsidP="005261D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других</w:t>
            </w:r>
          </w:p>
          <w:p w14:paraId="5A82627A" w14:textId="77777777"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>организаций -1</w:t>
            </w:r>
            <w:r w:rsidRPr="009C7A14">
              <w:rPr>
                <w:rStyle w:val="FontStyle19"/>
                <w:szCs w:val="20"/>
              </w:rPr>
              <w:br/>
              <w:t>месяц</w:t>
            </w:r>
          </w:p>
        </w:tc>
        <w:tc>
          <w:tcPr>
            <w:tcW w:w="1418" w:type="dxa"/>
          </w:tcPr>
          <w:p w14:paraId="5708BEEE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единовременно</w:t>
            </w:r>
          </w:p>
        </w:tc>
        <w:tc>
          <w:tcPr>
            <w:tcW w:w="1666" w:type="dxa"/>
          </w:tcPr>
          <w:p w14:paraId="05919DC9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Заместитель начальника финансового управления</w:t>
            </w:r>
          </w:p>
          <w:p w14:paraId="3E5EDC05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582B87E7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19098BD3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1E45EE81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7BDB7DF6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2E7C41ED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6FF9E8CD" w14:textId="77777777" w:rsidR="005261D8" w:rsidRPr="0053775E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5261D8" w:rsidRPr="00C43B35" w14:paraId="2D030765" w14:textId="77777777" w:rsidTr="00E223E2">
        <w:tc>
          <w:tcPr>
            <w:tcW w:w="1668" w:type="dxa"/>
          </w:tcPr>
          <w:p w14:paraId="79DDA9C5" w14:textId="77777777" w:rsidR="005261D8" w:rsidRPr="009C7A14" w:rsidRDefault="005261D8" w:rsidP="005261D8">
            <w:pPr>
              <w:pStyle w:val="Style7"/>
              <w:widowControl/>
              <w:ind w:left="5" w:hanging="5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2.9. Назначение</w:t>
            </w:r>
            <w:r w:rsidRPr="009C7A14">
              <w:rPr>
                <w:rStyle w:val="FontStyle19"/>
                <w:szCs w:val="20"/>
              </w:rPr>
              <w:br/>
              <w:t>пособия по уходу</w:t>
            </w:r>
            <w:r w:rsidRPr="009C7A14">
              <w:rPr>
                <w:rStyle w:val="FontStyle19"/>
                <w:szCs w:val="20"/>
              </w:rPr>
              <w:br/>
              <w:t>за ребенком в</w:t>
            </w:r>
            <w:r w:rsidRPr="009C7A14">
              <w:rPr>
                <w:rStyle w:val="FontStyle19"/>
                <w:szCs w:val="20"/>
              </w:rPr>
              <w:br/>
              <w:t>возрасте до 3 лет</w:t>
            </w:r>
          </w:p>
          <w:p w14:paraId="47C6D138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работников </w:t>
            </w:r>
            <w:r>
              <w:rPr>
                <w:rStyle w:val="FontStyle19"/>
                <w:szCs w:val="20"/>
              </w:rPr>
              <w:t xml:space="preserve"> финансового управления)</w:t>
            </w:r>
          </w:p>
        </w:tc>
        <w:tc>
          <w:tcPr>
            <w:tcW w:w="2126" w:type="dxa"/>
          </w:tcPr>
          <w:p w14:paraId="3155257D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заявление</w:t>
            </w:r>
          </w:p>
          <w:p w14:paraId="2A8C0594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паспорт или иной документ, удостоверяющий личность</w:t>
            </w:r>
          </w:p>
          <w:p w14:paraId="58BEB816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27A8FC1C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18DC8907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5F8196A0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E223E2">
              <w:rPr>
                <w:rStyle w:val="FontStyle19"/>
                <w:szCs w:val="20"/>
              </w:rPr>
              <w:lastRenderedPageBreak/>
              <w:t>(попечительства) - для лиц, назначенных опекунами (попечителями) ребенка</w:t>
            </w:r>
          </w:p>
          <w:p w14:paraId="097C641A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0418E31C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49CD5C59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свидетельство о заключении брака - в случае, если заявитель состоит в браке</w:t>
            </w:r>
          </w:p>
          <w:p w14:paraId="665C9E7E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0A3931A7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справка о периоде, за который выплачено пособие по беременности и родам</w:t>
            </w:r>
          </w:p>
          <w:p w14:paraId="4F327A08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</w:t>
            </w:r>
            <w:r w:rsidRPr="00E223E2">
              <w:rPr>
                <w:rStyle w:val="FontStyle19"/>
                <w:szCs w:val="20"/>
              </w:rPr>
              <w:lastRenderedPageBreak/>
              <w:t>отпуске</w:t>
            </w:r>
          </w:p>
          <w:p w14:paraId="5E805EBE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7DBF970E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справка о том, что гражданин является обучающимся</w:t>
            </w:r>
          </w:p>
          <w:p w14:paraId="3A12F3D7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14:paraId="04214D69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0CA36181" w14:textId="77777777" w:rsidR="00E223E2" w:rsidRPr="00E223E2" w:rsidRDefault="00E223E2" w:rsidP="00E223E2">
            <w:pPr>
              <w:pStyle w:val="Style7"/>
              <w:spacing w:line="240" w:lineRule="auto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 xml:space="preserve">документы и (или) сведения о выбытии ребенка из дома ребенка, приемной семьи, детского дома </w:t>
            </w:r>
            <w:r w:rsidRPr="00E223E2">
              <w:rPr>
                <w:rStyle w:val="FontStyle19"/>
                <w:szCs w:val="20"/>
              </w:rPr>
              <w:lastRenderedPageBreak/>
              <w:t>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72E059B7" w14:textId="77777777" w:rsidR="005261D8" w:rsidRPr="00C43B35" w:rsidRDefault="00E223E2" w:rsidP="00E223E2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E223E2">
              <w:rPr>
                <w:rStyle w:val="FontStyle19"/>
                <w:szCs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6" w:type="dxa"/>
          </w:tcPr>
          <w:p w14:paraId="23DEC91A" w14:textId="77777777"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34D5BB98" w14:textId="77777777" w:rsidR="005261D8" w:rsidRPr="009C7A14" w:rsidRDefault="005261D8" w:rsidP="005261D8">
            <w:pPr>
              <w:pStyle w:val="Style6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дней со дня</w:t>
            </w:r>
            <w:r w:rsidRPr="009C7A14">
              <w:rPr>
                <w:rStyle w:val="FontStyle19"/>
                <w:szCs w:val="20"/>
              </w:rPr>
              <w:br/>
              <w:t>подачи заявления,</w:t>
            </w:r>
            <w:r w:rsidRPr="009C7A14">
              <w:rPr>
                <w:rStyle w:val="FontStyle19"/>
                <w:szCs w:val="20"/>
              </w:rPr>
              <w:br/>
              <w:t>а в случае запроса</w:t>
            </w:r>
          </w:p>
          <w:p w14:paraId="068A8532" w14:textId="77777777" w:rsidR="005261D8" w:rsidRPr="009C7A14" w:rsidRDefault="005261D8" w:rsidP="005261D8">
            <w:pPr>
              <w:pStyle w:val="Style6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документов и</w:t>
            </w:r>
            <w:r w:rsidRPr="009C7A14">
              <w:rPr>
                <w:rStyle w:val="FontStyle19"/>
                <w:szCs w:val="20"/>
              </w:rPr>
              <w:br/>
              <w:t>(или) сведений от</w:t>
            </w:r>
          </w:p>
          <w:p w14:paraId="0B2493E0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других</w:t>
            </w:r>
            <w:r w:rsidRPr="009C7A14">
              <w:rPr>
                <w:rStyle w:val="FontStyle19"/>
                <w:szCs w:val="20"/>
              </w:rPr>
              <w:br/>
              <w:t>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>организаций -</w:t>
            </w:r>
          </w:p>
          <w:p w14:paraId="1549C182" w14:textId="77777777"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 месяц</w:t>
            </w:r>
          </w:p>
        </w:tc>
        <w:tc>
          <w:tcPr>
            <w:tcW w:w="1418" w:type="dxa"/>
          </w:tcPr>
          <w:p w14:paraId="4991567E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по день достижения</w:t>
            </w:r>
            <w:r w:rsidRPr="009C7A14">
              <w:rPr>
                <w:rStyle w:val="FontStyle19"/>
                <w:szCs w:val="20"/>
              </w:rPr>
              <w:br/>
              <w:t>ребенком возраста 3</w:t>
            </w:r>
            <w:r w:rsidRPr="009C7A14">
              <w:rPr>
                <w:rStyle w:val="FontStyle19"/>
                <w:szCs w:val="20"/>
              </w:rPr>
              <w:br/>
              <w:t>лет</w:t>
            </w:r>
          </w:p>
        </w:tc>
        <w:tc>
          <w:tcPr>
            <w:tcW w:w="1666" w:type="dxa"/>
          </w:tcPr>
          <w:p w14:paraId="67AFF770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Заместитель начальника финансового управления</w:t>
            </w:r>
          </w:p>
          <w:p w14:paraId="64B47175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79717350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1061ADCA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0E54DD40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68B8A2EF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0E4F9DFE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1F6CD3B8" w14:textId="77777777" w:rsidR="005261D8" w:rsidRPr="0053775E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5261D8" w:rsidRPr="00C43B35" w14:paraId="2C25F9B6" w14:textId="77777777" w:rsidTr="00E223E2">
        <w:tc>
          <w:tcPr>
            <w:tcW w:w="1668" w:type="dxa"/>
          </w:tcPr>
          <w:p w14:paraId="683F8774" w14:textId="77777777" w:rsidR="005261D8" w:rsidRPr="00C43B35" w:rsidRDefault="005261D8" w:rsidP="005261D8">
            <w:pPr>
              <w:pStyle w:val="Style7"/>
              <w:widowControl/>
              <w:ind w:left="5" w:hanging="5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lastRenderedPageBreak/>
              <w:t xml:space="preserve">2.9-1. Назначение пособия семьям на детей в возрасте от 3 до 18 лет в период воспитания ребенка в возрасте до 3 лет   </w:t>
            </w:r>
          </w:p>
          <w:p w14:paraId="683C5E35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(для работников  финансового управления)                  </w:t>
            </w:r>
          </w:p>
        </w:tc>
        <w:tc>
          <w:tcPr>
            <w:tcW w:w="2126" w:type="dxa"/>
          </w:tcPr>
          <w:p w14:paraId="6EF6F4C3" w14:textId="77777777" w:rsidR="005261D8" w:rsidRPr="00C43B35" w:rsidRDefault="005261D8" w:rsidP="005261D8">
            <w:pPr>
              <w:pStyle w:val="Style7"/>
              <w:widowControl/>
              <w:spacing w:line="240" w:lineRule="auto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заявление    </w:t>
            </w:r>
          </w:p>
          <w:p w14:paraId="1318D10F" w14:textId="77777777" w:rsidR="005261D8" w:rsidRPr="00C43B35" w:rsidRDefault="005261D8" w:rsidP="005261D8">
            <w:pPr>
              <w:pStyle w:val="Style7"/>
              <w:widowControl/>
              <w:spacing w:line="240" w:lineRule="auto"/>
              <w:rPr>
                <w:sz w:val="20"/>
                <w:szCs w:val="20"/>
              </w:rPr>
            </w:pPr>
          </w:p>
          <w:p w14:paraId="3A18D570" w14:textId="77777777" w:rsidR="005261D8" w:rsidRPr="0021168C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паспорт или иной</w:t>
            </w:r>
            <w:r w:rsidRPr="0021168C">
              <w:rPr>
                <w:rStyle w:val="FontStyle19"/>
                <w:szCs w:val="20"/>
              </w:rPr>
              <w:br/>
              <w:t>документ,</w:t>
            </w:r>
            <w:r w:rsidRPr="0021168C">
              <w:rPr>
                <w:rStyle w:val="FontStyle19"/>
                <w:szCs w:val="20"/>
              </w:rPr>
              <w:br/>
              <w:t>удостоверяющий</w:t>
            </w:r>
            <w:r w:rsidRPr="0021168C">
              <w:rPr>
                <w:rStyle w:val="FontStyle19"/>
                <w:szCs w:val="20"/>
              </w:rPr>
              <w:br/>
              <w:t>личность</w:t>
            </w:r>
          </w:p>
          <w:p w14:paraId="65C0EAE0" w14:textId="77777777" w:rsidR="005261D8" w:rsidRPr="00AE3B34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14:paraId="34FF6E44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два свидетельства о рождении: одно на ребенка в возрасте до                                                3 лет и одно на                                                ребенка в возрасте от                                                3 до 18 лет (для иностранных граждан и лиц без </w:t>
            </w:r>
            <w:r w:rsidRPr="00C43B35">
              <w:rPr>
                <w:sz w:val="20"/>
                <w:szCs w:val="20"/>
              </w:rPr>
              <w:lastRenderedPageBreak/>
              <w:t>гражданства, которым предоставлен статус беженца в Республике Беларусь, - при наличии таких свидетельств)</w:t>
            </w:r>
          </w:p>
          <w:p w14:paraId="4635E6D7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справка о том, что                                                гражданин является                                                обучающимся, -                                                представляется на                                                ребенка в возрасте от                                                3 до 18 лет,                                                обучающегося в                                                учреждении                                                образования (в том                                                числе дошкольного)</w:t>
            </w:r>
          </w:p>
          <w:p w14:paraId="1CE5B287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копия решения суда об                                                усыновлении - для                                                семей, усыновивших                                                детей </w:t>
            </w:r>
          </w:p>
          <w:p w14:paraId="32FEB884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14:paraId="70F960C3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копия решения                                                местного исполнительно-го и                                                распорядительного                                                органа об установлении опеки   (попечительства) -                                                для лиц, назначенных                                                опекунами  (попечителями)                                                ребенка </w:t>
            </w:r>
          </w:p>
          <w:p w14:paraId="2A021D9D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14:paraId="2E36E4C8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свидетельство о                                                заключении брака - в                                              случае, если  заявитель состоит в  браке  </w:t>
            </w:r>
          </w:p>
          <w:p w14:paraId="0AF390D8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14:paraId="3D086D2F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копия решения суда о                                                расторжении брака                                                либо свидетельство о                                                расторжении брака или                                                иной документ,                                                подтверждаю-щий                                                категорию неполной                                                семьи, - для неполных                                                семей</w:t>
            </w:r>
          </w:p>
          <w:p w14:paraId="07517F31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справка о периоде, за                                                который выплачено                                                пособие по  беременности и родам, - для лиц,                                                которым пособие по                                                уходу за ребенком в                                                возрасте до 3 лет                                                назначается со дня,                                                </w:t>
            </w:r>
            <w:r w:rsidRPr="00C43B35">
              <w:rPr>
                <w:sz w:val="20"/>
                <w:szCs w:val="20"/>
              </w:rPr>
              <w:lastRenderedPageBreak/>
              <w:t xml:space="preserve">следующего за днем                                                окончания периода                                                освобождения от                                                работы (службы),                                                учебы, установленного                                                листком                                                нетрудоспособности по                                                беременности и родам  </w:t>
            </w:r>
          </w:p>
          <w:p w14:paraId="5C89297B" w14:textId="77777777" w:rsidR="005261D8" w:rsidRDefault="005261D8" w:rsidP="005261D8">
            <w:pPr>
              <w:pStyle w:val="ConsPlusCell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выписки (копии) из                                                трудовых книжек                                                родителей (усыновителей,                                                опекунов  (попечителей) или иные документы,                                                подтверждаю-щие их                                                занятость, - в случае                                                необходимости                                                определения места                                                назначения пособия                                            справка о размере                                                пособия на детей и                                                периоде его выплаты -                                                в случае изменения                                                места выплаты пособия                                                или назначения                                                пособия по уходу за                                                ребенком в возрасте                                                до 3 лет другому                                                родственнику или                                                члену семьи ребенка                                                (детей), находящимся                                                в отпуске по уходу за                                                ребенком до  достижения им  возраста 3 лет и не                                                являющимся ребенку                                                (детям) матерью                                                (мачехой) или отцом                                                (отчимом)</w:t>
            </w:r>
          </w:p>
        </w:tc>
        <w:tc>
          <w:tcPr>
            <w:tcW w:w="1276" w:type="dxa"/>
          </w:tcPr>
          <w:p w14:paraId="150933BF" w14:textId="77777777"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1D12D49F" w14:textId="77777777" w:rsidR="005261D8" w:rsidRPr="00C43B35" w:rsidRDefault="005261D8" w:rsidP="005261D8">
            <w:pPr>
              <w:pStyle w:val="ConsPlusCell"/>
              <w:jc w:val="center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14:paraId="76738E02" w14:textId="77777777"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</w:p>
        </w:tc>
        <w:tc>
          <w:tcPr>
            <w:tcW w:w="1418" w:type="dxa"/>
          </w:tcPr>
          <w:p w14:paraId="4A1BD00C" w14:textId="77777777" w:rsidR="005261D8" w:rsidRPr="00C43B35" w:rsidRDefault="005261D8" w:rsidP="005261D8">
            <w:pPr>
              <w:pStyle w:val="ConsPlusCell"/>
              <w:jc w:val="center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на срок до даты</w:t>
            </w:r>
          </w:p>
          <w:p w14:paraId="280936CD" w14:textId="77777777" w:rsidR="005261D8" w:rsidRPr="00C43B35" w:rsidRDefault="005261D8" w:rsidP="005261D8">
            <w:pPr>
              <w:pStyle w:val="ConsPlusCell"/>
              <w:jc w:val="center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наступления обстоятельств, влекущих</w:t>
            </w:r>
          </w:p>
          <w:p w14:paraId="0488132B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>прекращение выплаты пособия</w:t>
            </w:r>
          </w:p>
        </w:tc>
        <w:tc>
          <w:tcPr>
            <w:tcW w:w="1666" w:type="dxa"/>
          </w:tcPr>
          <w:p w14:paraId="7354110A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Заместитель начальника финансового управления</w:t>
            </w:r>
          </w:p>
          <w:p w14:paraId="7B1EA437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618ECE49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3E8CAD8C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35EAA455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</w:t>
            </w:r>
            <w:r w:rsidRPr="005261D8">
              <w:rPr>
                <w:rStyle w:val="FontStyle19"/>
                <w:szCs w:val="20"/>
              </w:rPr>
              <w:lastRenderedPageBreak/>
              <w:t>ой сферы</w:t>
            </w:r>
          </w:p>
          <w:p w14:paraId="05AF2DDE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2C7F6116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2DBC4EC0" w14:textId="77777777" w:rsidR="005261D8" w:rsidRPr="0053775E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5261D8" w:rsidRPr="00C43B35" w14:paraId="3683A093" w14:textId="77777777" w:rsidTr="00E223E2">
        <w:tc>
          <w:tcPr>
            <w:tcW w:w="1668" w:type="dxa"/>
          </w:tcPr>
          <w:p w14:paraId="47E98C6A" w14:textId="77777777"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2.12. Назначение</w:t>
            </w:r>
            <w:r w:rsidRPr="009C7A14">
              <w:rPr>
                <w:rStyle w:val="FontStyle19"/>
                <w:szCs w:val="20"/>
              </w:rPr>
              <w:br/>
              <w:t>пособия на детей</w:t>
            </w:r>
            <w:r w:rsidRPr="009C7A14">
              <w:rPr>
                <w:rStyle w:val="FontStyle19"/>
                <w:szCs w:val="20"/>
              </w:rPr>
              <w:br/>
              <w:t>старше 3 лет из отдельных категорий семей</w:t>
            </w:r>
          </w:p>
          <w:p w14:paraId="65BC9B6B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 (для работников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>финансового управления)</w:t>
            </w:r>
          </w:p>
        </w:tc>
        <w:tc>
          <w:tcPr>
            <w:tcW w:w="2126" w:type="dxa"/>
          </w:tcPr>
          <w:p w14:paraId="0FA33AB4" w14:textId="77777777" w:rsidR="005261D8" w:rsidRPr="0021168C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заявление</w:t>
            </w:r>
          </w:p>
          <w:p w14:paraId="040FD546" w14:textId="77777777" w:rsidR="005261D8" w:rsidRPr="0021168C" w:rsidRDefault="005261D8" w:rsidP="005261D8">
            <w:pPr>
              <w:pStyle w:val="Style7"/>
              <w:widowControl/>
              <w:spacing w:line="240" w:lineRule="auto"/>
              <w:rPr>
                <w:rStyle w:val="FontStyle19"/>
                <w:szCs w:val="20"/>
              </w:rPr>
            </w:pPr>
          </w:p>
          <w:p w14:paraId="6E7595A6" w14:textId="77777777" w:rsidR="005261D8" w:rsidRPr="0021168C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паспорт или иной</w:t>
            </w:r>
            <w:r w:rsidRPr="0021168C">
              <w:rPr>
                <w:rStyle w:val="FontStyle19"/>
                <w:szCs w:val="20"/>
              </w:rPr>
              <w:br/>
              <w:t>документ,</w:t>
            </w:r>
            <w:r w:rsidRPr="0021168C">
              <w:rPr>
                <w:rStyle w:val="FontStyle19"/>
                <w:szCs w:val="20"/>
              </w:rPr>
              <w:br/>
              <w:t>удостоверяющий</w:t>
            </w:r>
            <w:r w:rsidRPr="0021168C">
              <w:rPr>
                <w:rStyle w:val="FontStyle19"/>
                <w:szCs w:val="20"/>
              </w:rPr>
              <w:br/>
              <w:t>личность</w:t>
            </w:r>
          </w:p>
          <w:p w14:paraId="2FFAFC7D" w14:textId="77777777" w:rsidR="005261D8" w:rsidRPr="0021168C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14:paraId="4AB51290" w14:textId="77777777" w:rsidR="005261D8" w:rsidRPr="0021168C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свидетельства о</w:t>
            </w:r>
            <w:r w:rsidRPr="0021168C">
              <w:rPr>
                <w:rStyle w:val="FontStyle19"/>
                <w:szCs w:val="20"/>
              </w:rPr>
              <w:br/>
              <w:t>рождении</w:t>
            </w:r>
          </w:p>
          <w:p w14:paraId="1F95FF46" w14:textId="77777777" w:rsidR="005261D8" w:rsidRPr="0021168C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несовершенно</w:t>
            </w:r>
            <w:r>
              <w:rPr>
                <w:rStyle w:val="FontStyle19"/>
                <w:szCs w:val="20"/>
              </w:rPr>
              <w:t>-</w:t>
            </w:r>
            <w:r w:rsidRPr="0021168C">
              <w:rPr>
                <w:rStyle w:val="FontStyle19"/>
                <w:szCs w:val="20"/>
              </w:rPr>
              <w:t>летних</w:t>
            </w:r>
            <w:r w:rsidRPr="0021168C">
              <w:rPr>
                <w:rStyle w:val="FontStyle19"/>
                <w:szCs w:val="20"/>
              </w:rPr>
              <w:br/>
              <w:t>детей (представляются</w:t>
            </w:r>
            <w:r w:rsidRPr="0021168C">
              <w:rPr>
                <w:rStyle w:val="FontStyle19"/>
                <w:szCs w:val="20"/>
              </w:rPr>
              <w:br/>
              <w:t xml:space="preserve">на всех детей) </w:t>
            </w:r>
          </w:p>
          <w:p w14:paraId="586ED58D" w14:textId="77777777" w:rsidR="005261D8" w:rsidRPr="0021168C" w:rsidRDefault="005261D8" w:rsidP="005261D8">
            <w:pPr>
              <w:pStyle w:val="Style14"/>
              <w:widowControl/>
              <w:spacing w:before="221" w:line="230" w:lineRule="exact"/>
              <w:rPr>
                <w:rStyle w:val="FontStyle19"/>
                <w:szCs w:val="20"/>
              </w:rPr>
            </w:pPr>
            <w:r w:rsidRPr="0021168C">
              <w:rPr>
                <w:rStyle w:val="FontStyle19"/>
                <w:szCs w:val="20"/>
              </w:rPr>
              <w:t>копия решения суда об</w:t>
            </w:r>
            <w:r w:rsidRPr="0021168C">
              <w:rPr>
                <w:rStyle w:val="FontStyle19"/>
                <w:szCs w:val="20"/>
              </w:rPr>
              <w:br/>
              <w:t>усыновлении - для</w:t>
            </w:r>
            <w:r w:rsidRPr="0021168C">
              <w:rPr>
                <w:rStyle w:val="FontStyle19"/>
                <w:szCs w:val="20"/>
              </w:rPr>
              <w:br/>
            </w:r>
            <w:r w:rsidRPr="0021168C">
              <w:rPr>
                <w:rStyle w:val="FontStyle19"/>
                <w:szCs w:val="20"/>
              </w:rPr>
              <w:lastRenderedPageBreak/>
              <w:t>семей, усыновивших</w:t>
            </w:r>
            <w:r w:rsidRPr="0021168C">
              <w:rPr>
                <w:rStyle w:val="FontStyle19"/>
                <w:szCs w:val="20"/>
              </w:rPr>
              <w:br/>
              <w:t>детей</w:t>
            </w:r>
          </w:p>
          <w:p w14:paraId="2F037A1C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14:paraId="33704FA0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копия решения местного                                                исполнительного и  </w:t>
            </w:r>
          </w:p>
          <w:p w14:paraId="76AB8397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распорядитель-ного                                                органа об установлении опеки                                                (попечительства) - для лиц, назначенных                                                опекунами                                                (попечителями) ребенка</w:t>
            </w:r>
          </w:p>
          <w:p w14:paraId="2CE42939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</w:t>
            </w:r>
            <w:hyperlink r:id="rId8" w:history="1">
              <w:r w:rsidRPr="00C43B35">
                <w:rPr>
                  <w:sz w:val="20"/>
                  <w:szCs w:val="20"/>
                </w:rPr>
                <w:t>удостоверение</w:t>
              </w:r>
            </w:hyperlink>
            <w:r w:rsidRPr="00C43B35">
              <w:rPr>
                <w:sz w:val="20"/>
                <w:szCs w:val="20"/>
              </w:rPr>
              <w:t xml:space="preserve"> инвалида                                                либо </w:t>
            </w:r>
            <w:hyperlink r:id="rId9" w:history="1">
              <w:r w:rsidRPr="00C43B35">
                <w:rPr>
                  <w:sz w:val="20"/>
                  <w:szCs w:val="20"/>
                </w:rPr>
                <w:t>заключение</w:t>
              </w:r>
            </w:hyperlink>
            <w:r w:rsidRPr="00C43B35">
              <w:rPr>
                <w:sz w:val="20"/>
                <w:szCs w:val="20"/>
              </w:rPr>
              <w:t xml:space="preserve">                                                медико-                                                реабилитацион-ной                                                экспертной комиссии об установлении                                                инвалидности - для                                                ребенка-инвалида в                                                возрасте до 18 лет  </w:t>
            </w:r>
          </w:p>
          <w:p w14:paraId="480E42CD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удостоверение                                                инвалида - для матери(мачехи), отца                                                (отчима), усыновителя,                                                опекуна (попечителя),                                                являющихся инвалидами</w:t>
            </w:r>
          </w:p>
          <w:p w14:paraId="66259D2B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</w:t>
            </w:r>
            <w:hyperlink r:id="rId10" w:history="1">
              <w:r w:rsidRPr="00C43B35">
                <w:rPr>
                  <w:sz w:val="20"/>
                  <w:szCs w:val="20"/>
                </w:rPr>
                <w:t>справка</w:t>
              </w:r>
            </w:hyperlink>
            <w:r w:rsidRPr="00C43B35">
              <w:rPr>
                <w:sz w:val="20"/>
                <w:szCs w:val="20"/>
              </w:rPr>
              <w:t xml:space="preserve"> о призыве на                                                срочную военную                                                службу - для семей                                                военнослужа-щих,                                                проходящих срочную                                                военную службу </w:t>
            </w:r>
          </w:p>
          <w:p w14:paraId="4C0B6DA3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</w:p>
          <w:p w14:paraId="6D79D915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справка о направлении на альтернативную  службу  - для семей граждан, проходящих  альтернативную  службу  </w:t>
            </w:r>
          </w:p>
          <w:p w14:paraId="7689F6C8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</w:t>
            </w:r>
            <w:hyperlink r:id="rId11" w:history="1">
              <w:r w:rsidRPr="00C43B35">
                <w:rPr>
                  <w:sz w:val="20"/>
                  <w:szCs w:val="20"/>
                </w:rPr>
                <w:t>свидетельство</w:t>
              </w:r>
            </w:hyperlink>
            <w:r w:rsidRPr="00C43B35">
              <w:rPr>
                <w:sz w:val="20"/>
                <w:szCs w:val="20"/>
              </w:rPr>
              <w:t xml:space="preserve"> о                                                заключении брака - в                                                случае, если заявитель                                                состоит в браке</w:t>
            </w:r>
          </w:p>
          <w:p w14:paraId="25CD561C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копия решения суда о                                                расторжении брака либо свидетельство о                                                расторжении брака или                                                иной документ,                                                </w:t>
            </w:r>
            <w:r w:rsidRPr="00C43B35">
              <w:rPr>
                <w:sz w:val="20"/>
                <w:szCs w:val="20"/>
              </w:rPr>
              <w:lastRenderedPageBreak/>
              <w:t>подтверждаю-щий                                                категорию неполной                                                семьи, - для неполных                                                семей</w:t>
            </w:r>
          </w:p>
          <w:p w14:paraId="516D48F6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копия решения суда об                                                установлении                                                отцовства - для семей                                                военнослужа-щих,                                                проходящих срочную                                                военную службу, семей граждан, проходящих альтернативную службу</w:t>
            </w:r>
          </w:p>
          <w:p w14:paraId="6894E892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</w:t>
            </w:r>
            <w:hyperlink r:id="rId12" w:history="1">
              <w:r w:rsidRPr="00C43B35">
                <w:rPr>
                  <w:sz w:val="20"/>
                  <w:szCs w:val="20"/>
                </w:rPr>
                <w:t>справка</w:t>
              </w:r>
            </w:hyperlink>
            <w:r w:rsidRPr="00C43B35">
              <w:rPr>
                <w:sz w:val="20"/>
                <w:szCs w:val="20"/>
              </w:rPr>
              <w:t xml:space="preserve"> о том, что                                                гражданин является                                                обучающимся                                                (представляется на                                                всех детей, на детей                                                старше 14 лет                                                представляется на дату определения права на пособие и на начало учебного года)</w:t>
            </w:r>
          </w:p>
          <w:p w14:paraId="33AB15C3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выписки (копии) из                                                трудовых книжек                                                родителей                                                (усыновителей,                                                опекунов (попечителей)                                                или иные документы,   </w:t>
            </w:r>
          </w:p>
          <w:p w14:paraId="456EA2D2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подтверждаю-щие их                                                занятость</w:t>
            </w:r>
          </w:p>
          <w:p w14:paraId="406928FB" w14:textId="77777777" w:rsidR="005261D8" w:rsidRPr="00C43B35" w:rsidRDefault="005261D8" w:rsidP="005261D8">
            <w:pPr>
              <w:pStyle w:val="ConsPlusCell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                                                сведения о полученных                                                доходах за 6 месяцев                                                года, предшествую-щего                                                году обращения, - для                                                трудоспособного отца                                                (отчима) в полной                                                семье, родителя в                                                неполной семье,                                                усыновителя, опекуна                                                (попечителя)</w:t>
            </w:r>
          </w:p>
          <w:p w14:paraId="1D560518" w14:textId="77777777" w:rsidR="005261D8" w:rsidRDefault="005261D8" w:rsidP="005261D8">
            <w:pPr>
              <w:pStyle w:val="Style6"/>
              <w:widowControl/>
              <w:ind w:left="235"/>
              <w:jc w:val="left"/>
            </w:pPr>
          </w:p>
          <w:p w14:paraId="080E3061" w14:textId="77777777" w:rsidR="005261D8" w:rsidRDefault="005261D8" w:rsidP="005261D8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hyperlink r:id="rId13" w:history="1">
              <w:r w:rsidRPr="00C43B35">
                <w:rPr>
                  <w:sz w:val="20"/>
                  <w:szCs w:val="20"/>
                </w:rPr>
                <w:t>справка</w:t>
              </w:r>
            </w:hyperlink>
            <w:r w:rsidRPr="00C43B35">
              <w:rPr>
                <w:sz w:val="20"/>
                <w:szCs w:val="20"/>
              </w:rPr>
              <w:t xml:space="preserve"> о размере                                                пособия на детей и                                                периоде его выплаты -                                                в случае изменения                                                места выплаты пособия</w:t>
            </w:r>
          </w:p>
        </w:tc>
        <w:tc>
          <w:tcPr>
            <w:tcW w:w="1276" w:type="dxa"/>
          </w:tcPr>
          <w:p w14:paraId="2362B7BB" w14:textId="77777777"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1D2F4725" w14:textId="77777777"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дней со дня</w:t>
            </w:r>
            <w:r w:rsidRPr="009C7A14">
              <w:rPr>
                <w:rStyle w:val="FontStyle19"/>
                <w:szCs w:val="20"/>
              </w:rPr>
              <w:br/>
              <w:t>подачи заявления,</w:t>
            </w:r>
            <w:r w:rsidRPr="009C7A14">
              <w:rPr>
                <w:rStyle w:val="FontStyle19"/>
                <w:szCs w:val="20"/>
              </w:rPr>
              <w:br/>
              <w:t>а в случае запроса</w:t>
            </w:r>
          </w:p>
          <w:p w14:paraId="39C9117C" w14:textId="77777777"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документов и</w:t>
            </w:r>
            <w:r w:rsidRPr="009C7A14">
              <w:rPr>
                <w:rStyle w:val="FontStyle19"/>
                <w:szCs w:val="20"/>
              </w:rPr>
              <w:br/>
              <w:t>(или) сведений от</w:t>
            </w:r>
          </w:p>
          <w:p w14:paraId="71B0A0FA" w14:textId="77777777" w:rsidR="005261D8" w:rsidRPr="009C7A14" w:rsidRDefault="005261D8" w:rsidP="005261D8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других</w:t>
            </w:r>
          </w:p>
          <w:p w14:paraId="201C9C58" w14:textId="77777777" w:rsidR="005261D8" w:rsidRPr="009C7A14" w:rsidRDefault="005261D8" w:rsidP="005261D8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>организаций -</w:t>
            </w:r>
            <w:r w:rsidRPr="009C7A14">
              <w:rPr>
                <w:rStyle w:val="FontStyle19"/>
                <w:szCs w:val="20"/>
              </w:rPr>
              <w:br/>
              <w:t>1 месяц</w:t>
            </w:r>
          </w:p>
        </w:tc>
        <w:tc>
          <w:tcPr>
            <w:tcW w:w="1418" w:type="dxa"/>
          </w:tcPr>
          <w:p w14:paraId="04A6A9D3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по 30 июня или 31</w:t>
            </w:r>
            <w:r w:rsidRPr="009C7A14">
              <w:rPr>
                <w:rStyle w:val="FontStyle19"/>
                <w:szCs w:val="20"/>
              </w:rPr>
              <w:br/>
              <w:t>декабря</w:t>
            </w:r>
            <w:r w:rsidRPr="009C7A14">
              <w:rPr>
                <w:rStyle w:val="FontStyle19"/>
                <w:szCs w:val="20"/>
              </w:rPr>
              <w:br/>
              <w:t>календарного года, в</w:t>
            </w:r>
            <w:r w:rsidRPr="009C7A14">
              <w:rPr>
                <w:rStyle w:val="FontStyle19"/>
                <w:szCs w:val="20"/>
              </w:rPr>
              <w:br/>
              <w:t>котором назначено</w:t>
            </w:r>
            <w:r w:rsidRPr="009C7A14">
              <w:rPr>
                <w:rStyle w:val="FontStyle19"/>
                <w:szCs w:val="20"/>
              </w:rPr>
              <w:br/>
              <w:t>пособие, либо по</w:t>
            </w:r>
            <w:r w:rsidRPr="009C7A14">
              <w:rPr>
                <w:rStyle w:val="FontStyle19"/>
                <w:szCs w:val="20"/>
              </w:rPr>
              <w:br/>
              <w:t>день достижения</w:t>
            </w:r>
            <w:r w:rsidRPr="009C7A14">
              <w:rPr>
                <w:rStyle w:val="FontStyle19"/>
                <w:szCs w:val="20"/>
              </w:rPr>
              <w:br/>
              <w:t>ребенком 16-, 18-</w:t>
            </w:r>
            <w:r w:rsidRPr="009C7A14">
              <w:rPr>
                <w:rStyle w:val="FontStyle19"/>
                <w:szCs w:val="20"/>
              </w:rPr>
              <w:br/>
              <w:t>летнего возраста</w:t>
            </w:r>
          </w:p>
        </w:tc>
        <w:tc>
          <w:tcPr>
            <w:tcW w:w="1666" w:type="dxa"/>
          </w:tcPr>
          <w:p w14:paraId="08CDAC91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Заместитель начальника финансового управления</w:t>
            </w:r>
          </w:p>
          <w:p w14:paraId="5561F0E5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29636034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646E6AA7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7AFE789C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0F65E0C0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 xml:space="preserve">Лузанова  Алла </w:t>
            </w:r>
            <w:r w:rsidRPr="005261D8">
              <w:rPr>
                <w:rStyle w:val="FontStyle19"/>
                <w:szCs w:val="20"/>
              </w:rPr>
              <w:lastRenderedPageBreak/>
              <w:t>Николаевна</w:t>
            </w:r>
          </w:p>
          <w:p w14:paraId="526BE4C4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103403D4" w14:textId="77777777" w:rsidR="005261D8" w:rsidRPr="0053775E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5261D8" w:rsidRPr="00C43B35" w14:paraId="1E998F20" w14:textId="77777777" w:rsidTr="00E223E2">
        <w:tc>
          <w:tcPr>
            <w:tcW w:w="1668" w:type="dxa"/>
          </w:tcPr>
          <w:p w14:paraId="72B408F5" w14:textId="77777777" w:rsidR="005261D8" w:rsidRPr="009C7A14" w:rsidRDefault="005261D8" w:rsidP="005261D8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2.13. Назначение</w:t>
            </w:r>
            <w:r w:rsidRPr="009C7A14">
              <w:rPr>
                <w:rStyle w:val="FontStyle19"/>
                <w:szCs w:val="20"/>
              </w:rPr>
              <w:br/>
              <w:t>пособия по временной нетрудоспособн</w:t>
            </w:r>
            <w:r w:rsidRPr="009C7A14">
              <w:rPr>
                <w:rStyle w:val="FontStyle19"/>
                <w:szCs w:val="20"/>
              </w:rPr>
              <w:lastRenderedPageBreak/>
              <w:t>ости по уходу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за больным</w:t>
            </w:r>
            <w:r w:rsidRPr="009C7A14">
              <w:rPr>
                <w:rStyle w:val="FontStyle19"/>
                <w:szCs w:val="20"/>
              </w:rPr>
              <w:br/>
              <w:t>ребенком в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возрасте до 14 лет (ребенком-инвалидом в возрасте до 18 лет)</w:t>
            </w:r>
          </w:p>
          <w:p w14:paraId="7FC88BDF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(для работников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>финансового управления)</w:t>
            </w:r>
          </w:p>
        </w:tc>
        <w:tc>
          <w:tcPr>
            <w:tcW w:w="2126" w:type="dxa"/>
          </w:tcPr>
          <w:p w14:paraId="4BAAE75E" w14:textId="77777777" w:rsidR="005261D8" w:rsidRDefault="005261D8" w:rsidP="005261D8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листок нетрудоспо-собности</w:t>
            </w:r>
          </w:p>
        </w:tc>
        <w:tc>
          <w:tcPr>
            <w:tcW w:w="1276" w:type="dxa"/>
          </w:tcPr>
          <w:p w14:paraId="767AD6A3" w14:textId="77777777"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61893515" w14:textId="77777777"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дней со дня</w:t>
            </w:r>
            <w:r w:rsidRPr="009C7A14">
              <w:rPr>
                <w:rStyle w:val="FontStyle19"/>
                <w:szCs w:val="20"/>
              </w:rPr>
              <w:br/>
              <w:t xml:space="preserve">обращения, а в случае </w:t>
            </w:r>
            <w:r w:rsidRPr="009C7A14">
              <w:rPr>
                <w:rStyle w:val="FontStyle19"/>
                <w:szCs w:val="20"/>
              </w:rPr>
              <w:lastRenderedPageBreak/>
              <w:t>запроса</w:t>
            </w:r>
          </w:p>
          <w:p w14:paraId="67C648DC" w14:textId="77777777" w:rsidR="005261D8" w:rsidRPr="009C7A14" w:rsidRDefault="005261D8" w:rsidP="005261D8">
            <w:pPr>
              <w:pStyle w:val="ConsPlusCell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документов и</w:t>
            </w:r>
            <w:r w:rsidRPr="009C7A14">
              <w:rPr>
                <w:rStyle w:val="FontStyle19"/>
                <w:szCs w:val="20"/>
              </w:rPr>
              <w:br/>
              <w:t>(или) сведений от других 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 xml:space="preserve">организаций  и </w:t>
            </w:r>
            <w:r w:rsidRPr="00C43B35">
              <w:rPr>
                <w:sz w:val="20"/>
                <w:szCs w:val="20"/>
              </w:rPr>
              <w:t>(или) получения                                                                                          дополнитель-ной                                                                                          информации,                                                                                          необходимой для                                                                                          назначения пособия, - 1 месяц</w:t>
            </w:r>
          </w:p>
        </w:tc>
        <w:tc>
          <w:tcPr>
            <w:tcW w:w="1418" w:type="dxa"/>
          </w:tcPr>
          <w:p w14:paraId="3CE5FEC8" w14:textId="77777777"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на срок, указанный в</w:t>
            </w:r>
          </w:p>
          <w:p w14:paraId="5E6C16D8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листке</w:t>
            </w:r>
            <w:r w:rsidRPr="009C7A14">
              <w:rPr>
                <w:rStyle w:val="FontStyle19"/>
                <w:szCs w:val="20"/>
              </w:rPr>
              <w:br/>
              <w:t>нетрудоспосо</w:t>
            </w:r>
            <w:r w:rsidRPr="009C7A14">
              <w:rPr>
                <w:rStyle w:val="FontStyle19"/>
                <w:szCs w:val="20"/>
              </w:rPr>
              <w:lastRenderedPageBreak/>
              <w:t>б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ности</w:t>
            </w:r>
          </w:p>
        </w:tc>
        <w:tc>
          <w:tcPr>
            <w:tcW w:w="1666" w:type="dxa"/>
          </w:tcPr>
          <w:p w14:paraId="73B554A7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lastRenderedPageBreak/>
              <w:t>Заместитель начальника финансового управления</w:t>
            </w:r>
          </w:p>
          <w:p w14:paraId="0E7D71FF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lastRenderedPageBreak/>
              <w:t>Фалинская Татьяна Ивановна</w:t>
            </w:r>
          </w:p>
          <w:p w14:paraId="7D8B09B1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59FFC522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443A90AE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15CD2932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7AB22FAA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20DB780F" w14:textId="77777777" w:rsidR="005261D8" w:rsidRPr="0053775E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0E169C" w:rsidRPr="00C43B35" w14:paraId="3E993BF7" w14:textId="77777777" w:rsidTr="00E223E2">
        <w:tc>
          <w:tcPr>
            <w:tcW w:w="1668" w:type="dxa"/>
          </w:tcPr>
          <w:p w14:paraId="04147088" w14:textId="77777777" w:rsidR="000E169C" w:rsidRPr="009C7A14" w:rsidRDefault="000E169C" w:rsidP="000E169C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2.14. Назначение</w:t>
            </w:r>
            <w:r w:rsidRPr="009C7A14">
              <w:rPr>
                <w:rStyle w:val="FontStyle19"/>
                <w:szCs w:val="20"/>
              </w:rPr>
              <w:br/>
              <w:t>пособия по временной нетрудоспособности по уходу за ребенком в возрасте до 3 лет и ребенком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-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инвалидом в возрасте до 18 лет в случае болезни</w:t>
            </w:r>
            <w:r w:rsidRPr="009C7A14">
              <w:rPr>
                <w:rStyle w:val="FontStyle19"/>
                <w:szCs w:val="20"/>
              </w:rPr>
              <w:br/>
              <w:t>матери либо другого лица, фактически</w:t>
            </w:r>
            <w:r w:rsidRPr="009C7A14">
              <w:rPr>
                <w:rStyle w:val="FontStyle19"/>
                <w:szCs w:val="20"/>
              </w:rPr>
              <w:br/>
              <w:t>осуществляющего уход за ребенком</w:t>
            </w:r>
          </w:p>
          <w:p w14:paraId="1F2DC3D6" w14:textId="77777777" w:rsidR="000E169C" w:rsidRPr="009C7A14" w:rsidRDefault="000E169C" w:rsidP="000E169C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работников </w:t>
            </w:r>
            <w:r>
              <w:rPr>
                <w:rStyle w:val="FontStyle19"/>
                <w:szCs w:val="20"/>
              </w:rPr>
              <w:t xml:space="preserve"> финансового управления)</w:t>
            </w:r>
          </w:p>
        </w:tc>
        <w:tc>
          <w:tcPr>
            <w:tcW w:w="2126" w:type="dxa"/>
          </w:tcPr>
          <w:p w14:paraId="39BEA596" w14:textId="77777777" w:rsidR="000E169C" w:rsidRDefault="000E169C" w:rsidP="000E169C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листок нетрудоспо-собности</w:t>
            </w:r>
          </w:p>
        </w:tc>
        <w:tc>
          <w:tcPr>
            <w:tcW w:w="1276" w:type="dxa"/>
          </w:tcPr>
          <w:p w14:paraId="61E331D9" w14:textId="77777777" w:rsidR="000E169C" w:rsidRPr="00C43B35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63FC412C" w14:textId="77777777" w:rsidR="000E169C" w:rsidRPr="009C7A14" w:rsidRDefault="000E169C" w:rsidP="000E169C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дней со дня</w:t>
            </w:r>
            <w:r w:rsidRPr="009C7A14">
              <w:rPr>
                <w:rStyle w:val="FontStyle19"/>
                <w:szCs w:val="20"/>
              </w:rPr>
              <w:br/>
              <w:t>обращения, а в случае запроса</w:t>
            </w:r>
          </w:p>
          <w:p w14:paraId="5F5D320A" w14:textId="77777777" w:rsidR="000E169C" w:rsidRPr="009C7A14" w:rsidRDefault="000E169C" w:rsidP="000E169C">
            <w:pPr>
              <w:pStyle w:val="ConsPlusCell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документов и (или) сведений от других 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 xml:space="preserve">организаций  и </w:t>
            </w:r>
            <w:r w:rsidRPr="00C43B35">
              <w:rPr>
                <w:sz w:val="20"/>
                <w:szCs w:val="20"/>
              </w:rPr>
              <w:t>(или) получения                                                                                          дополнительной                                                                                          информации,                                                                                          необходимой для                                                                                          назначения пособия, - 1 месяц</w:t>
            </w:r>
          </w:p>
        </w:tc>
        <w:tc>
          <w:tcPr>
            <w:tcW w:w="1418" w:type="dxa"/>
          </w:tcPr>
          <w:p w14:paraId="1555898B" w14:textId="77777777" w:rsidR="000E169C" w:rsidRPr="009C7A14" w:rsidRDefault="000E169C" w:rsidP="000E169C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на срок, указанный в</w:t>
            </w:r>
          </w:p>
          <w:p w14:paraId="0D8A6028" w14:textId="77777777" w:rsidR="000E169C" w:rsidRPr="009C7A14" w:rsidRDefault="000E169C" w:rsidP="000E169C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листке</w:t>
            </w:r>
            <w:r w:rsidRPr="009C7A14">
              <w:rPr>
                <w:rStyle w:val="FontStyle19"/>
                <w:szCs w:val="20"/>
              </w:rPr>
              <w:br/>
              <w:t>нетрудоспособ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ности</w:t>
            </w:r>
          </w:p>
        </w:tc>
        <w:tc>
          <w:tcPr>
            <w:tcW w:w="1666" w:type="dxa"/>
          </w:tcPr>
          <w:p w14:paraId="10979D06" w14:textId="77777777"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Заместитель начальника финансового управления</w:t>
            </w:r>
          </w:p>
          <w:p w14:paraId="236FB564" w14:textId="77777777"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0F8E7860" w14:textId="77777777"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67ACB372" w14:textId="77777777"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676CFB92" w14:textId="77777777"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5AFC041A" w14:textId="77777777"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11364126" w14:textId="77777777" w:rsidR="000E169C" w:rsidRPr="005261D8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696E1144" w14:textId="77777777" w:rsidR="000E169C" w:rsidRPr="000E169C" w:rsidRDefault="000E169C" w:rsidP="000E169C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тел.30-01-67</w:t>
            </w:r>
            <w:r w:rsidRPr="000E169C">
              <w:rPr>
                <w:rStyle w:val="FontStyle19"/>
                <w:szCs w:val="20"/>
              </w:rPr>
              <w:t>)</w:t>
            </w:r>
          </w:p>
        </w:tc>
      </w:tr>
      <w:tr w:rsidR="005261D8" w:rsidRPr="00C43B35" w14:paraId="51EA1970" w14:textId="77777777" w:rsidTr="00E223E2">
        <w:tc>
          <w:tcPr>
            <w:tcW w:w="1668" w:type="dxa"/>
          </w:tcPr>
          <w:p w14:paraId="179E398A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2.16. Назначение</w:t>
            </w:r>
            <w:r w:rsidRPr="009C7A14">
              <w:rPr>
                <w:rStyle w:val="FontStyle19"/>
                <w:szCs w:val="20"/>
              </w:rPr>
              <w:br/>
              <w:t>пособия по временной нетрудоспособ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ности  по уходу за ребенком-инвалидом в возрасте до 18 лет  в случае его санаторно-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курортного лечения, медицинской реабилитации</w:t>
            </w:r>
          </w:p>
          <w:p w14:paraId="2C122F90" w14:textId="77777777" w:rsidR="005261D8" w:rsidRPr="009C7A14" w:rsidRDefault="005261D8" w:rsidP="005261D8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работников </w:t>
            </w:r>
            <w:r>
              <w:rPr>
                <w:rStyle w:val="FontStyle19"/>
                <w:szCs w:val="20"/>
              </w:rPr>
              <w:t>финансового управления)</w:t>
            </w:r>
          </w:p>
        </w:tc>
        <w:tc>
          <w:tcPr>
            <w:tcW w:w="2126" w:type="dxa"/>
          </w:tcPr>
          <w:p w14:paraId="50B76547" w14:textId="77777777" w:rsidR="005261D8" w:rsidRDefault="005261D8" w:rsidP="005261D8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листок нетрудоспо-собности</w:t>
            </w:r>
          </w:p>
        </w:tc>
        <w:tc>
          <w:tcPr>
            <w:tcW w:w="1276" w:type="dxa"/>
          </w:tcPr>
          <w:p w14:paraId="26B536F3" w14:textId="77777777" w:rsidR="005261D8" w:rsidRPr="00C43B35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1109E02C" w14:textId="77777777" w:rsidR="005261D8" w:rsidRPr="009C7A14" w:rsidRDefault="005261D8" w:rsidP="005261D8">
            <w:pPr>
              <w:pStyle w:val="Style7"/>
              <w:widowControl/>
              <w:spacing w:line="230" w:lineRule="exact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10 дней со дня</w:t>
            </w:r>
            <w:r w:rsidRPr="009C7A14">
              <w:rPr>
                <w:rStyle w:val="FontStyle19"/>
                <w:szCs w:val="20"/>
              </w:rPr>
              <w:br/>
              <w:t>обращения, а в случае запроса документов и</w:t>
            </w:r>
            <w:r w:rsidRPr="009C7A14">
              <w:rPr>
                <w:rStyle w:val="FontStyle19"/>
                <w:szCs w:val="20"/>
              </w:rPr>
              <w:br/>
              <w:t>(или) сведений от других 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 xml:space="preserve">организаций  и </w:t>
            </w:r>
            <w:r w:rsidRPr="00C43B35">
              <w:rPr>
                <w:sz w:val="20"/>
                <w:szCs w:val="20"/>
              </w:rPr>
              <w:t xml:space="preserve">(или) получения                                                                                          дополнитель-ной                                                                                          информации,                                                                                          </w:t>
            </w:r>
            <w:r w:rsidRPr="00C43B35">
              <w:rPr>
                <w:sz w:val="20"/>
                <w:szCs w:val="20"/>
              </w:rPr>
              <w:lastRenderedPageBreak/>
              <w:t>необходимой для                                                                                          назначения пособия, - 1 месяц</w:t>
            </w:r>
          </w:p>
        </w:tc>
        <w:tc>
          <w:tcPr>
            <w:tcW w:w="1418" w:type="dxa"/>
          </w:tcPr>
          <w:p w14:paraId="42E9ADEF" w14:textId="77777777" w:rsidR="005261D8" w:rsidRPr="009C7A14" w:rsidRDefault="005261D8" w:rsidP="005261D8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на срок, указанный в</w:t>
            </w:r>
          </w:p>
          <w:p w14:paraId="19C27B46" w14:textId="77777777" w:rsidR="005261D8" w:rsidRPr="009C7A14" w:rsidRDefault="005261D8" w:rsidP="005261D8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листке</w:t>
            </w:r>
            <w:r w:rsidRPr="009C7A14">
              <w:rPr>
                <w:rStyle w:val="FontStyle19"/>
                <w:szCs w:val="20"/>
              </w:rPr>
              <w:br/>
              <w:t>нетрудоспособности</w:t>
            </w:r>
          </w:p>
        </w:tc>
        <w:tc>
          <w:tcPr>
            <w:tcW w:w="1666" w:type="dxa"/>
          </w:tcPr>
          <w:p w14:paraId="54FFF0EA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Заместитель начальника финансового управления</w:t>
            </w:r>
          </w:p>
          <w:p w14:paraId="79CA1B98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Фалинская Татьяна Ивановна</w:t>
            </w:r>
          </w:p>
          <w:p w14:paraId="59918736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205</w:t>
            </w:r>
          </w:p>
          <w:p w14:paraId="3EFCF929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тел. 30-01-61</w:t>
            </w:r>
          </w:p>
          <w:p w14:paraId="09EF6BDF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(главный специалист отдела доходов бюджета и финансов производственной сферы</w:t>
            </w:r>
          </w:p>
          <w:p w14:paraId="4109F28C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Лузанова  Алла Николаевна</w:t>
            </w:r>
          </w:p>
          <w:p w14:paraId="35AAC8F7" w14:textId="77777777" w:rsidR="005261D8" w:rsidRPr="005261D8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t>каб. 209</w:t>
            </w:r>
          </w:p>
          <w:p w14:paraId="73EC78FB" w14:textId="77777777" w:rsidR="005261D8" w:rsidRPr="0053775E" w:rsidRDefault="005261D8" w:rsidP="005261D8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5261D8">
              <w:rPr>
                <w:rStyle w:val="FontStyle19"/>
                <w:szCs w:val="20"/>
              </w:rPr>
              <w:lastRenderedPageBreak/>
              <w:t>тел.30-01-67</w:t>
            </w:r>
            <w:r w:rsidR="000E169C" w:rsidRPr="0053775E">
              <w:rPr>
                <w:rStyle w:val="FontStyle19"/>
                <w:szCs w:val="20"/>
              </w:rPr>
              <w:t>)</w:t>
            </w:r>
          </w:p>
        </w:tc>
      </w:tr>
      <w:tr w:rsidR="001436A9" w:rsidRPr="00C43B35" w14:paraId="40B6096D" w14:textId="77777777" w:rsidTr="00E223E2">
        <w:tc>
          <w:tcPr>
            <w:tcW w:w="1668" w:type="dxa"/>
          </w:tcPr>
          <w:p w14:paraId="1CDEB907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2.18. Выдача</w:t>
            </w:r>
            <w:r w:rsidRPr="009C7A14">
              <w:rPr>
                <w:rStyle w:val="FontStyle19"/>
                <w:szCs w:val="20"/>
              </w:rPr>
              <w:br/>
              <w:t>справки о размере</w:t>
            </w:r>
            <w:r w:rsidRPr="009C7A14">
              <w:rPr>
                <w:rStyle w:val="FontStyle19"/>
                <w:szCs w:val="20"/>
              </w:rPr>
              <w:br/>
              <w:t>пособия на детей и</w:t>
            </w:r>
            <w:r w:rsidRPr="009C7A14">
              <w:rPr>
                <w:rStyle w:val="FontStyle19"/>
                <w:szCs w:val="20"/>
              </w:rPr>
              <w:br/>
              <w:t>периоде его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выплаты</w:t>
            </w:r>
          </w:p>
          <w:p w14:paraId="276D0521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1C6A96B0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40238D4B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ющий</w:t>
            </w:r>
            <w:r w:rsidRPr="009C7A14">
              <w:rPr>
                <w:rStyle w:val="FontStyle19"/>
                <w:szCs w:val="20"/>
              </w:rPr>
              <w:br/>
              <w:t>личность</w:t>
            </w:r>
          </w:p>
        </w:tc>
        <w:tc>
          <w:tcPr>
            <w:tcW w:w="1276" w:type="dxa"/>
          </w:tcPr>
          <w:p w14:paraId="2EF0484B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53123B1D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дней со дня</w:t>
            </w:r>
            <w:r w:rsidRPr="009C7A14">
              <w:rPr>
                <w:rStyle w:val="FontStyle19"/>
                <w:szCs w:val="20"/>
              </w:rPr>
              <w:br/>
              <w:t>обращения</w:t>
            </w:r>
          </w:p>
        </w:tc>
        <w:tc>
          <w:tcPr>
            <w:tcW w:w="1418" w:type="dxa"/>
          </w:tcPr>
          <w:p w14:paraId="7D72A784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329166F1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0F270C49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680F131A" w14:textId="77777777" w:rsidR="001436A9" w:rsidRPr="005261D8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255CAA55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6EFF4935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52A85749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1F296E0D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136FBD18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1436A9" w:rsidRPr="00C43B35" w14:paraId="06AF4C59" w14:textId="77777777" w:rsidTr="00E223E2">
        <w:tc>
          <w:tcPr>
            <w:tcW w:w="1668" w:type="dxa"/>
          </w:tcPr>
          <w:p w14:paraId="22946DEC" w14:textId="77777777"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2.19. Выдача</w:t>
            </w:r>
            <w:r w:rsidRPr="009C7A14">
              <w:rPr>
                <w:rStyle w:val="FontStyle19"/>
                <w:szCs w:val="20"/>
              </w:rPr>
              <w:br/>
              <w:t>справки о выходе</w:t>
            </w:r>
            <w:r w:rsidRPr="009C7A14">
              <w:rPr>
                <w:rStyle w:val="FontStyle19"/>
                <w:szCs w:val="20"/>
              </w:rPr>
              <w:br/>
              <w:t>на работу, службу</w:t>
            </w:r>
            <w:r w:rsidRPr="009C7A14">
              <w:rPr>
                <w:rStyle w:val="FontStyle19"/>
                <w:szCs w:val="20"/>
              </w:rPr>
              <w:br/>
              <w:t>до истечения</w:t>
            </w:r>
            <w:r w:rsidRPr="009C7A14">
              <w:rPr>
                <w:rStyle w:val="FontStyle19"/>
                <w:szCs w:val="20"/>
              </w:rPr>
              <w:br/>
              <w:t>отпуска по уходу за</w:t>
            </w:r>
            <w:r w:rsidRPr="009C7A14">
              <w:rPr>
                <w:rStyle w:val="FontStyle19"/>
                <w:szCs w:val="20"/>
              </w:rPr>
              <w:br/>
              <w:t>ребенком в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возрасте</w:t>
            </w:r>
          </w:p>
          <w:p w14:paraId="3349A99D" w14:textId="77777777"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 3 лет и</w:t>
            </w:r>
            <w:r w:rsidRPr="009C7A14">
              <w:rPr>
                <w:rStyle w:val="FontStyle19"/>
                <w:szCs w:val="20"/>
              </w:rPr>
              <w:br/>
              <w:t>прекращении</w:t>
            </w:r>
            <w:r w:rsidRPr="009C7A14">
              <w:rPr>
                <w:rStyle w:val="FontStyle19"/>
                <w:szCs w:val="20"/>
              </w:rPr>
              <w:br/>
              <w:t>выплаты пособия</w:t>
            </w:r>
          </w:p>
          <w:p w14:paraId="2BFCAC53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176BC026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1BB73D09" w14:textId="77777777"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276" w:type="dxa"/>
          </w:tcPr>
          <w:p w14:paraId="5FAD43D5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151019C0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дней со дня</w:t>
            </w:r>
            <w:r w:rsidRPr="009C7A14">
              <w:rPr>
                <w:rStyle w:val="FontStyle19"/>
                <w:szCs w:val="20"/>
              </w:rPr>
              <w:br/>
              <w:t>обращения</w:t>
            </w:r>
          </w:p>
        </w:tc>
        <w:tc>
          <w:tcPr>
            <w:tcW w:w="1418" w:type="dxa"/>
          </w:tcPr>
          <w:p w14:paraId="25B88649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33046674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4ADB3201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561A1D3D" w14:textId="77777777" w:rsidR="001436A9" w:rsidRPr="005261D8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42E094F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3CBE849E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73F27B89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387A2451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40D0007B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1436A9" w:rsidRPr="00C43B35" w14:paraId="0260A0FA" w14:textId="77777777" w:rsidTr="00E223E2">
        <w:tc>
          <w:tcPr>
            <w:tcW w:w="1668" w:type="dxa"/>
          </w:tcPr>
          <w:p w14:paraId="0E10A7C2" w14:textId="77777777" w:rsidR="001436A9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2.20. Выдача</w:t>
            </w:r>
            <w:r w:rsidRPr="009C7A14">
              <w:rPr>
                <w:rStyle w:val="FontStyle19"/>
                <w:szCs w:val="20"/>
              </w:rPr>
              <w:br/>
              <w:t>справки об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удержании</w:t>
            </w:r>
            <w:r w:rsidRPr="009C7A14">
              <w:rPr>
                <w:rStyle w:val="FontStyle19"/>
                <w:szCs w:val="20"/>
              </w:rPr>
              <w:br/>
              <w:t>алиментов и их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размере</w:t>
            </w:r>
          </w:p>
          <w:p w14:paraId="30008483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1EE85090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516755EA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удостоверяющий</w:t>
            </w:r>
            <w:r w:rsidRPr="009C7A14">
              <w:rPr>
                <w:rStyle w:val="FontStyle19"/>
                <w:szCs w:val="20"/>
              </w:rPr>
              <w:br/>
              <w:t>личность</w:t>
            </w:r>
          </w:p>
        </w:tc>
        <w:tc>
          <w:tcPr>
            <w:tcW w:w="1276" w:type="dxa"/>
          </w:tcPr>
          <w:p w14:paraId="0457D54B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389E4536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дней со дня</w:t>
            </w:r>
            <w:r w:rsidRPr="009C7A14">
              <w:rPr>
                <w:rStyle w:val="FontStyle19"/>
                <w:szCs w:val="20"/>
              </w:rPr>
              <w:br/>
              <w:t>обращения</w:t>
            </w:r>
          </w:p>
        </w:tc>
        <w:tc>
          <w:tcPr>
            <w:tcW w:w="1418" w:type="dxa"/>
          </w:tcPr>
          <w:p w14:paraId="2AD1ED7A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52903863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01D00A5B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2529F71D" w14:textId="77777777" w:rsidR="001436A9" w:rsidRPr="005261D8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55F9D3E6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6C431085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63DDA2B8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48B855F8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62C6DEDD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1436A9" w:rsidRPr="00C43B35" w14:paraId="1A04C290" w14:textId="77777777" w:rsidTr="00E223E2">
        <w:tc>
          <w:tcPr>
            <w:tcW w:w="1668" w:type="dxa"/>
          </w:tcPr>
          <w:p w14:paraId="500C3E62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2.24. Выдача</w:t>
            </w:r>
            <w:r w:rsidRPr="009C7A14">
              <w:rPr>
                <w:rStyle w:val="FontStyle19"/>
                <w:szCs w:val="20"/>
              </w:rPr>
              <w:br/>
            </w:r>
            <w:r w:rsidRPr="009C7A14">
              <w:rPr>
                <w:rStyle w:val="FontStyle19"/>
                <w:szCs w:val="20"/>
              </w:rPr>
              <w:lastRenderedPageBreak/>
              <w:t>справки о</w:t>
            </w:r>
            <w:r w:rsidRPr="009C7A14">
              <w:rPr>
                <w:rStyle w:val="FontStyle19"/>
                <w:szCs w:val="20"/>
              </w:rPr>
              <w:br/>
              <w:t>не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обеспечен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ности</w:t>
            </w:r>
            <w:r w:rsidRPr="009C7A14">
              <w:rPr>
                <w:rStyle w:val="FontStyle19"/>
                <w:szCs w:val="20"/>
              </w:rPr>
              <w:br/>
              <w:t>ребенка в текущем</w:t>
            </w:r>
            <w:r w:rsidRPr="009C7A14">
              <w:rPr>
                <w:rStyle w:val="FontStyle19"/>
                <w:szCs w:val="20"/>
              </w:rPr>
              <w:br/>
              <w:t>году путевкой за</w:t>
            </w:r>
            <w:r w:rsidRPr="009C7A14">
              <w:rPr>
                <w:rStyle w:val="FontStyle19"/>
                <w:szCs w:val="20"/>
              </w:rPr>
              <w:br/>
              <w:t>счет средств</w:t>
            </w:r>
            <w:r w:rsidRPr="009C7A14">
              <w:rPr>
                <w:rStyle w:val="FontStyle19"/>
                <w:szCs w:val="20"/>
              </w:rPr>
              <w:br/>
              <w:t>государствен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ного</w:t>
            </w:r>
            <w:r w:rsidRPr="009C7A14">
              <w:rPr>
                <w:rStyle w:val="FontStyle19"/>
                <w:szCs w:val="20"/>
              </w:rPr>
              <w:br/>
              <w:t>социального</w:t>
            </w:r>
            <w:r w:rsidRPr="009C7A14">
              <w:rPr>
                <w:rStyle w:val="FontStyle19"/>
                <w:szCs w:val="20"/>
              </w:rPr>
              <w:br/>
              <w:t>страхования в</w:t>
            </w:r>
            <w:r w:rsidRPr="009C7A14">
              <w:rPr>
                <w:rStyle w:val="FontStyle19"/>
                <w:szCs w:val="20"/>
              </w:rPr>
              <w:br/>
              <w:t>лагерь с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круглосуточным</w:t>
            </w:r>
            <w:r w:rsidRPr="009C7A14">
              <w:rPr>
                <w:rStyle w:val="FontStyle19"/>
                <w:szCs w:val="20"/>
              </w:rPr>
              <w:br/>
              <w:t>пребыванием</w:t>
            </w:r>
          </w:p>
          <w:p w14:paraId="00C20BDA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(для работников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>финансового управления)</w:t>
            </w:r>
          </w:p>
        </w:tc>
        <w:tc>
          <w:tcPr>
            <w:tcW w:w="2126" w:type="dxa"/>
          </w:tcPr>
          <w:p w14:paraId="2F4D50EF" w14:textId="77777777"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14:paraId="4426B725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1C4CCF03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дней со дня</w:t>
            </w:r>
            <w:r w:rsidRPr="009C7A14">
              <w:rPr>
                <w:rStyle w:val="FontStyle19"/>
                <w:szCs w:val="20"/>
              </w:rPr>
              <w:br/>
            </w:r>
            <w:r w:rsidRPr="009C7A14">
              <w:rPr>
                <w:rStyle w:val="FontStyle19"/>
                <w:szCs w:val="20"/>
              </w:rPr>
              <w:lastRenderedPageBreak/>
              <w:t>обращения</w:t>
            </w:r>
          </w:p>
        </w:tc>
        <w:tc>
          <w:tcPr>
            <w:tcW w:w="1418" w:type="dxa"/>
          </w:tcPr>
          <w:p w14:paraId="49AE69AD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бессрочно</w:t>
            </w:r>
          </w:p>
        </w:tc>
        <w:tc>
          <w:tcPr>
            <w:tcW w:w="1666" w:type="dxa"/>
          </w:tcPr>
          <w:p w14:paraId="4318E58B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Начальник</w:t>
            </w:r>
          </w:p>
          <w:p w14:paraId="2D2ADB37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отдела доходов бюджета и финансово производственной сферы</w:t>
            </w:r>
          </w:p>
          <w:p w14:paraId="60289F06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Казак Наталья Михайловна</w:t>
            </w:r>
          </w:p>
          <w:p w14:paraId="1169A56A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14:paraId="1CFB8D21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30-01-71</w:t>
            </w:r>
          </w:p>
          <w:p w14:paraId="7961F89C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(главный специалист отдела бюджетного планирования и финансирования непроизводственной сферы </w:t>
            </w:r>
          </w:p>
          <w:p w14:paraId="3E8B7FC5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Ермак Валентина Павловна, каб.209,</w:t>
            </w:r>
          </w:p>
          <w:p w14:paraId="08B16F3A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тел.30-01-67)</w:t>
            </w:r>
          </w:p>
        </w:tc>
      </w:tr>
      <w:tr w:rsidR="001436A9" w:rsidRPr="00C43B35" w14:paraId="2D5ECAF4" w14:textId="77777777" w:rsidTr="00E223E2">
        <w:tc>
          <w:tcPr>
            <w:tcW w:w="1668" w:type="dxa"/>
          </w:tcPr>
          <w:p w14:paraId="43A8D485" w14:textId="77777777"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  <w:lang w:eastAsia="be-BY"/>
              </w:rPr>
            </w:pPr>
            <w:r w:rsidRPr="009C7A14">
              <w:rPr>
                <w:rStyle w:val="FontStyle19"/>
                <w:szCs w:val="20"/>
              </w:rPr>
              <w:lastRenderedPageBreak/>
              <w:t>2.25. Выдача</w:t>
            </w:r>
            <w:r w:rsidRPr="009C7A14">
              <w:rPr>
                <w:rStyle w:val="FontStyle19"/>
                <w:szCs w:val="20"/>
              </w:rPr>
              <w:br/>
              <w:t>справки о нахождении в</w:t>
            </w:r>
            <w:r w:rsidRPr="00C43B35">
              <w:rPr>
                <w:lang w:val="be-BY" w:eastAsia="be-BY"/>
              </w:rPr>
              <w:t xml:space="preserve"> </w:t>
            </w:r>
            <w:r w:rsidRPr="00C43B35">
              <w:rPr>
                <w:rStyle w:val="FontStyle19"/>
                <w:szCs w:val="20"/>
                <w:lang w:val="be-BY" w:eastAsia="be-BY"/>
              </w:rPr>
              <w:t>отпуске по уходу за</w:t>
            </w:r>
            <w:r w:rsidRPr="00C43B35">
              <w:rPr>
                <w:rStyle w:val="FontStyle19"/>
                <w:szCs w:val="20"/>
                <w:lang w:val="be-BY" w:eastAsia="be-BY"/>
              </w:rPr>
              <w:br/>
              <w:t>ребенком до</w:t>
            </w:r>
            <w:r w:rsidRPr="00C43B35">
              <w:rPr>
                <w:rStyle w:val="FontStyle19"/>
                <w:szCs w:val="20"/>
                <w:lang w:val="be-BY" w:eastAsia="be-BY"/>
              </w:rPr>
              <w:br/>
            </w:r>
            <w:r w:rsidRPr="009C7A14">
              <w:rPr>
                <w:rStyle w:val="FontStyle19"/>
                <w:szCs w:val="20"/>
                <w:lang w:eastAsia="be-BY"/>
              </w:rPr>
              <w:t>достижения им</w:t>
            </w:r>
            <w:r w:rsidRPr="009C7A14">
              <w:rPr>
                <w:rStyle w:val="FontStyle19"/>
                <w:szCs w:val="20"/>
                <w:lang w:eastAsia="be-BY"/>
              </w:rPr>
              <w:br/>
              <w:t>возраста 3 лет</w:t>
            </w:r>
          </w:p>
          <w:p w14:paraId="3EEDD3B9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44E03F24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69E3273C" w14:textId="77777777"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-</w:t>
            </w:r>
          </w:p>
        </w:tc>
        <w:tc>
          <w:tcPr>
            <w:tcW w:w="1276" w:type="dxa"/>
          </w:tcPr>
          <w:p w14:paraId="4A651CDC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24110BA0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дней со дня</w:t>
            </w:r>
            <w:r w:rsidRPr="009C7A14">
              <w:rPr>
                <w:rStyle w:val="FontStyle19"/>
                <w:szCs w:val="20"/>
              </w:rPr>
              <w:br/>
              <w:t>обращения</w:t>
            </w:r>
          </w:p>
        </w:tc>
        <w:tc>
          <w:tcPr>
            <w:tcW w:w="1418" w:type="dxa"/>
          </w:tcPr>
          <w:p w14:paraId="3CF7BB96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06E447C1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7EA17DEB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1468932A" w14:textId="77777777" w:rsidR="001436A9" w:rsidRPr="005261D8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0AE2703A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2BF81CDD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6878222D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63C3F4A8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6F8DC8D7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1436A9" w:rsidRPr="00C43B35" w14:paraId="430761DB" w14:textId="77777777" w:rsidTr="00E223E2">
        <w:tc>
          <w:tcPr>
            <w:tcW w:w="1668" w:type="dxa"/>
          </w:tcPr>
          <w:p w14:paraId="289CCD61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2.29. Выдача</w:t>
            </w:r>
            <w:r w:rsidRPr="009C7A14">
              <w:rPr>
                <w:rStyle w:val="FontStyle19"/>
                <w:szCs w:val="20"/>
              </w:rPr>
              <w:br/>
              <w:t>справки о периоде,</w:t>
            </w:r>
            <w:r w:rsidRPr="009C7A14">
              <w:rPr>
                <w:rStyle w:val="FontStyle19"/>
                <w:szCs w:val="20"/>
              </w:rPr>
              <w:br/>
              <w:t>за который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выплачено пособие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по беременности и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родам</w:t>
            </w:r>
          </w:p>
          <w:p w14:paraId="227FDACE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1DF9DF23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15F2147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удостоверяющий</w:t>
            </w:r>
            <w:r w:rsidRPr="009C7A14">
              <w:rPr>
                <w:rStyle w:val="FontStyle19"/>
                <w:szCs w:val="20"/>
              </w:rPr>
              <w:br/>
              <w:t>личность</w:t>
            </w:r>
          </w:p>
        </w:tc>
        <w:tc>
          <w:tcPr>
            <w:tcW w:w="1276" w:type="dxa"/>
          </w:tcPr>
          <w:p w14:paraId="0306D48C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3814B9C1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3 дня со дня обращения</w:t>
            </w:r>
          </w:p>
        </w:tc>
        <w:tc>
          <w:tcPr>
            <w:tcW w:w="1418" w:type="dxa"/>
          </w:tcPr>
          <w:p w14:paraId="0E26F21E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07231A94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68BF63A6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115EC6E0" w14:textId="77777777" w:rsidR="001436A9" w:rsidRPr="005261D8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7C00449B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3154E838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215D7434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193FA9C9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3A615505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1436A9" w:rsidRPr="00C43B35" w14:paraId="49DDD90E" w14:textId="77777777" w:rsidTr="00E223E2">
        <w:tc>
          <w:tcPr>
            <w:tcW w:w="1668" w:type="dxa"/>
          </w:tcPr>
          <w:p w14:paraId="0D41DB83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2.35. Выплата</w:t>
            </w:r>
            <w:r w:rsidRPr="009C7A14">
              <w:rPr>
                <w:rStyle w:val="FontStyle19"/>
                <w:szCs w:val="20"/>
              </w:rPr>
              <w:br/>
              <w:t>пособия на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погребение</w:t>
            </w:r>
          </w:p>
          <w:p w14:paraId="328EF8F9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(для работников (бывших </w:t>
            </w:r>
            <w:r>
              <w:rPr>
                <w:rStyle w:val="FontStyle19"/>
                <w:szCs w:val="20"/>
              </w:rPr>
              <w:lastRenderedPageBreak/>
              <w:t>работников) финансового управления (отдела)</w:t>
            </w:r>
          </w:p>
          <w:p w14:paraId="31F22DC4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32D292B8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заявление лица,</w:t>
            </w:r>
            <w:r w:rsidRPr="009C7A14">
              <w:rPr>
                <w:rStyle w:val="FontStyle19"/>
                <w:szCs w:val="20"/>
              </w:rPr>
              <w:br/>
              <w:t>взявшего на себя</w:t>
            </w:r>
            <w:r w:rsidRPr="009C7A14">
              <w:rPr>
                <w:rStyle w:val="FontStyle19"/>
                <w:szCs w:val="20"/>
              </w:rPr>
              <w:br/>
              <w:t>организацию</w:t>
            </w:r>
            <w:r w:rsidRPr="009C7A14">
              <w:rPr>
                <w:rStyle w:val="FontStyle19"/>
                <w:szCs w:val="20"/>
              </w:rPr>
              <w:br/>
              <w:t>погребения умершего</w:t>
            </w:r>
            <w:r w:rsidRPr="009C7A14">
              <w:rPr>
                <w:rStyle w:val="FontStyle19"/>
                <w:szCs w:val="20"/>
              </w:rPr>
              <w:br/>
              <w:t>(погибшего)</w:t>
            </w:r>
          </w:p>
          <w:p w14:paraId="53536081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14:paraId="40AA0F87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удостоверяющий</w:t>
            </w:r>
            <w:r w:rsidRPr="009C7A14">
              <w:rPr>
                <w:rStyle w:val="FontStyle19"/>
                <w:szCs w:val="20"/>
              </w:rPr>
              <w:br/>
              <w:t>личность заявителя</w:t>
            </w:r>
          </w:p>
          <w:p w14:paraId="57227FA4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14:paraId="618788FF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справка о смерти - в</w:t>
            </w:r>
            <w:r w:rsidRPr="009C7A14">
              <w:rPr>
                <w:rStyle w:val="FontStyle19"/>
                <w:szCs w:val="20"/>
              </w:rPr>
              <w:br/>
              <w:t>случае, если смерть</w:t>
            </w:r>
            <w:r w:rsidRPr="009C7A14">
              <w:rPr>
                <w:rStyle w:val="FontStyle19"/>
                <w:szCs w:val="20"/>
              </w:rPr>
              <w:br/>
              <w:t>зарегистрирова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на в</w:t>
            </w:r>
            <w:r w:rsidRPr="009C7A14">
              <w:rPr>
                <w:rStyle w:val="FontStyle19"/>
                <w:szCs w:val="20"/>
              </w:rPr>
              <w:br/>
              <w:t>Республике Беларусь</w:t>
            </w:r>
          </w:p>
          <w:p w14:paraId="279F9759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</w:p>
          <w:p w14:paraId="307DFCB6" w14:textId="77777777" w:rsidR="001436A9" w:rsidRPr="009C7A14" w:rsidRDefault="001436A9" w:rsidP="001436A9">
            <w:pPr>
              <w:pStyle w:val="Style7"/>
              <w:widowControl/>
              <w:spacing w:line="230" w:lineRule="exact"/>
            </w:pPr>
            <w:r w:rsidRPr="009C7A14">
              <w:rPr>
                <w:rStyle w:val="FontStyle19"/>
                <w:szCs w:val="20"/>
              </w:rPr>
              <w:t>свидетельство о смерти</w:t>
            </w:r>
            <w:r w:rsidRPr="009C7A14">
              <w:rPr>
                <w:rStyle w:val="FontStyle19"/>
                <w:szCs w:val="20"/>
              </w:rPr>
              <w:br/>
              <w:t>- в случае, если смерть</w:t>
            </w:r>
            <w:r w:rsidRPr="009C7A14">
              <w:rPr>
                <w:rStyle w:val="FontStyle19"/>
                <w:szCs w:val="20"/>
              </w:rPr>
              <w:br/>
              <w:t>зарегистрирова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на за</w:t>
            </w:r>
            <w:r w:rsidRPr="009C7A14">
              <w:rPr>
                <w:rStyle w:val="FontStyle19"/>
                <w:szCs w:val="20"/>
              </w:rPr>
              <w:br/>
              <w:t>пределами Республики</w:t>
            </w:r>
            <w:r w:rsidRPr="009C7A14">
              <w:rPr>
                <w:rStyle w:val="FontStyle19"/>
                <w:szCs w:val="20"/>
              </w:rPr>
              <w:br/>
              <w:t>Беларусь</w:t>
            </w:r>
            <w:r w:rsidRPr="009C7A14">
              <w:t xml:space="preserve"> </w:t>
            </w:r>
          </w:p>
          <w:p w14:paraId="6C54A19D" w14:textId="77777777" w:rsidR="001436A9" w:rsidRPr="00C43B35" w:rsidRDefault="001436A9" w:rsidP="001436A9">
            <w:pPr>
              <w:pStyle w:val="Style7"/>
              <w:widowControl/>
              <w:spacing w:line="230" w:lineRule="exact"/>
              <w:rPr>
                <w:sz w:val="20"/>
                <w:szCs w:val="20"/>
              </w:rPr>
            </w:pPr>
          </w:p>
          <w:p w14:paraId="05C8F987" w14:textId="77777777" w:rsidR="001436A9" w:rsidRPr="00C43B35" w:rsidRDefault="001436A9" w:rsidP="001436A9">
            <w:pPr>
              <w:pStyle w:val="Style7"/>
              <w:widowControl/>
              <w:spacing w:line="230" w:lineRule="exact"/>
              <w:rPr>
                <w:sz w:val="20"/>
                <w:szCs w:val="20"/>
              </w:rPr>
            </w:pPr>
            <w:r w:rsidRPr="00C43B35">
              <w:rPr>
                <w:sz w:val="20"/>
                <w:szCs w:val="20"/>
              </w:rPr>
              <w:t>свидетельство о рождении (при его наличии) – в случае смерти ребенка (детей)</w:t>
            </w:r>
          </w:p>
          <w:p w14:paraId="0A195C54" w14:textId="77777777" w:rsidR="001436A9" w:rsidRPr="00C43B35" w:rsidRDefault="001436A9" w:rsidP="001436A9">
            <w:pPr>
              <w:pStyle w:val="Style7"/>
              <w:widowControl/>
              <w:spacing w:line="230" w:lineRule="exact"/>
              <w:rPr>
                <w:sz w:val="20"/>
                <w:szCs w:val="20"/>
              </w:rPr>
            </w:pPr>
          </w:p>
          <w:p w14:paraId="09F7C368" w14:textId="77777777" w:rsidR="001436A9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C43B35">
              <w:rPr>
                <w:sz w:val="20"/>
                <w:szCs w:val="20"/>
              </w:rPr>
              <w:t xml:space="preserve">справка о том, что умерший в возрасте от 18 до 23 лет на день </w:t>
            </w:r>
            <w:r w:rsidRPr="009C7A14">
              <w:rPr>
                <w:rStyle w:val="FontStyle19"/>
                <w:szCs w:val="20"/>
              </w:rPr>
              <w:t>смерти являлся обучающимся, - в</w:t>
            </w:r>
            <w:r w:rsidRPr="009C7A14">
              <w:rPr>
                <w:rStyle w:val="FontStyle19"/>
                <w:szCs w:val="20"/>
              </w:rPr>
              <w:br/>
              <w:t>случае смерти лица в</w:t>
            </w:r>
            <w:r w:rsidRPr="009C7A14">
              <w:rPr>
                <w:rStyle w:val="FontStyle19"/>
                <w:szCs w:val="20"/>
              </w:rPr>
              <w:br/>
              <w:t>возрасте от 18 до 23 лет</w:t>
            </w:r>
          </w:p>
        </w:tc>
        <w:tc>
          <w:tcPr>
            <w:tcW w:w="1276" w:type="dxa"/>
          </w:tcPr>
          <w:p w14:paraId="01102BCD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646D01BB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 рабочий день со</w:t>
            </w:r>
            <w:r w:rsidRPr="009C7A14">
              <w:rPr>
                <w:rStyle w:val="FontStyle19"/>
                <w:szCs w:val="20"/>
              </w:rPr>
              <w:br/>
              <w:t>дня подачи</w:t>
            </w:r>
            <w:r w:rsidRPr="009C7A14">
              <w:rPr>
                <w:rStyle w:val="FontStyle19"/>
                <w:szCs w:val="20"/>
              </w:rPr>
              <w:br/>
              <w:t>заявления, а в</w:t>
            </w:r>
            <w:r w:rsidRPr="009C7A14">
              <w:rPr>
                <w:rStyle w:val="FontStyle19"/>
                <w:szCs w:val="20"/>
              </w:rPr>
              <w:br/>
              <w:t xml:space="preserve">случае </w:t>
            </w:r>
            <w:r w:rsidRPr="009C7A14">
              <w:rPr>
                <w:rStyle w:val="FontStyle19"/>
                <w:szCs w:val="20"/>
              </w:rPr>
              <w:lastRenderedPageBreak/>
              <w:t>запроса</w:t>
            </w:r>
            <w:r w:rsidRPr="009C7A14">
              <w:rPr>
                <w:rStyle w:val="FontStyle19"/>
                <w:szCs w:val="20"/>
              </w:rPr>
              <w:br/>
              <w:t>документов и</w:t>
            </w:r>
          </w:p>
          <w:p w14:paraId="44E84DDC" w14:textId="77777777" w:rsidR="001436A9" w:rsidRPr="009C7A14" w:rsidRDefault="001436A9" w:rsidP="001436A9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(или) сведений от</w:t>
            </w:r>
          </w:p>
          <w:p w14:paraId="1EFFB795" w14:textId="77777777" w:rsidR="001436A9" w:rsidRPr="009C7A14" w:rsidRDefault="001436A9" w:rsidP="001436A9">
            <w:pPr>
              <w:pStyle w:val="Style7"/>
              <w:widowControl/>
              <w:spacing w:line="240" w:lineRule="auto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других</w:t>
            </w:r>
          </w:p>
          <w:p w14:paraId="53328D9E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>организаций -</w:t>
            </w:r>
            <w:r w:rsidRPr="009C7A14">
              <w:rPr>
                <w:rStyle w:val="FontStyle19"/>
                <w:szCs w:val="20"/>
              </w:rPr>
              <w:br/>
              <w:t>1 месяц</w:t>
            </w:r>
          </w:p>
        </w:tc>
        <w:tc>
          <w:tcPr>
            <w:tcW w:w="1418" w:type="dxa"/>
          </w:tcPr>
          <w:p w14:paraId="556FD2F8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lastRenderedPageBreak/>
              <w:t>единовременно</w:t>
            </w:r>
          </w:p>
        </w:tc>
        <w:tc>
          <w:tcPr>
            <w:tcW w:w="1666" w:type="dxa"/>
          </w:tcPr>
          <w:p w14:paraId="3DFD558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3AC5EE6F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</w:t>
            </w:r>
            <w:r>
              <w:rPr>
                <w:rStyle w:val="FontStyle19"/>
                <w:szCs w:val="20"/>
              </w:rPr>
              <w:lastRenderedPageBreak/>
              <w:t xml:space="preserve">отчетности </w:t>
            </w:r>
          </w:p>
          <w:p w14:paraId="5658F77B" w14:textId="77777777" w:rsidR="001436A9" w:rsidRPr="005261D8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2E1B1DC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61511016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7DE304D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093CA43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76738C64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color w:val="333333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1436A9" w:rsidRPr="00C43B35" w14:paraId="0B5DCE3F" w14:textId="77777777" w:rsidTr="00E223E2">
        <w:tc>
          <w:tcPr>
            <w:tcW w:w="1668" w:type="dxa"/>
          </w:tcPr>
          <w:p w14:paraId="5EDCCA52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2.44. Выдача справки о не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выделении путевки на детей на санаторно-курортное лечение и оздоровление в текущем году</w:t>
            </w:r>
          </w:p>
          <w:p w14:paraId="574A9CA1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(для работников </w:t>
            </w:r>
            <w:r>
              <w:rPr>
                <w:rStyle w:val="FontStyle19"/>
                <w:szCs w:val="20"/>
              </w:rPr>
              <w:t>финансового управления)</w:t>
            </w:r>
          </w:p>
        </w:tc>
        <w:tc>
          <w:tcPr>
            <w:tcW w:w="2126" w:type="dxa"/>
          </w:tcPr>
          <w:p w14:paraId="6467BB75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t xml:space="preserve"> </w:t>
            </w:r>
            <w:r w:rsidRPr="009C7A14">
              <w:rPr>
                <w:rStyle w:val="FontStyle19"/>
                <w:szCs w:val="20"/>
              </w:rPr>
              <w:t>документ,</w:t>
            </w:r>
          </w:p>
          <w:p w14:paraId="7A8F51B7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удостоверяющий</w:t>
            </w:r>
          </w:p>
          <w:p w14:paraId="673ECDFE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 xml:space="preserve">личность </w:t>
            </w:r>
          </w:p>
          <w:p w14:paraId="6F71747E" w14:textId="77777777" w:rsidR="001436A9" w:rsidRDefault="001436A9" w:rsidP="001436A9">
            <w:pPr>
              <w:pStyle w:val="Style6"/>
              <w:widowControl/>
              <w:ind w:left="235"/>
              <w:rPr>
                <w:rStyle w:val="FontStyle19"/>
                <w:szCs w:val="20"/>
              </w:rPr>
            </w:pPr>
          </w:p>
        </w:tc>
        <w:tc>
          <w:tcPr>
            <w:tcW w:w="1276" w:type="dxa"/>
          </w:tcPr>
          <w:p w14:paraId="6E8F0333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7F7ABE6C" w14:textId="77777777" w:rsidR="001436A9" w:rsidRPr="009C7A14" w:rsidRDefault="001436A9" w:rsidP="001436A9">
            <w:pPr>
              <w:pStyle w:val="Style7"/>
              <w:widowControl/>
              <w:spacing w:line="230" w:lineRule="exact"/>
              <w:ind w:left="24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дней со дня</w:t>
            </w:r>
          </w:p>
          <w:p w14:paraId="22E84207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обращения</w:t>
            </w:r>
          </w:p>
        </w:tc>
        <w:tc>
          <w:tcPr>
            <w:tcW w:w="1418" w:type="dxa"/>
          </w:tcPr>
          <w:p w14:paraId="4339C5B5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1A628F51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Начальник отдела доходов бюджета и финансово производственной сферы</w:t>
            </w:r>
          </w:p>
          <w:p w14:paraId="5220D2BE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Казак Наталья Михайловна</w:t>
            </w:r>
          </w:p>
          <w:p w14:paraId="5041A554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14:paraId="01706D59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30-01-71</w:t>
            </w:r>
          </w:p>
          <w:p w14:paraId="511F9D0A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(главный специалист отдела бюджетного планирования и финансирования непроизводственной сферы </w:t>
            </w:r>
          </w:p>
          <w:p w14:paraId="44D85AD5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Ермак Валентина Павловна, каб.209,</w:t>
            </w:r>
          </w:p>
          <w:p w14:paraId="3B216649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тел.30-01-67)</w:t>
            </w:r>
          </w:p>
        </w:tc>
      </w:tr>
      <w:tr w:rsidR="001436A9" w:rsidRPr="00C43B35" w14:paraId="5E5F9C54" w14:textId="77777777" w:rsidTr="00E223E2">
        <w:trPr>
          <w:trHeight w:val="7223"/>
        </w:trPr>
        <w:tc>
          <w:tcPr>
            <w:tcW w:w="1668" w:type="dxa"/>
          </w:tcPr>
          <w:p w14:paraId="28BE048E" w14:textId="77777777" w:rsidR="001436A9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lastRenderedPageBreak/>
              <w:t>18.7. Выдача</w:t>
            </w:r>
            <w:r w:rsidRPr="009C7A14">
              <w:rPr>
                <w:rStyle w:val="FontStyle19"/>
                <w:szCs w:val="20"/>
              </w:rPr>
              <w:br/>
              <w:t>справки о наличии</w:t>
            </w:r>
            <w:r w:rsidRPr="009C7A14">
              <w:rPr>
                <w:rStyle w:val="FontStyle19"/>
                <w:szCs w:val="20"/>
              </w:rPr>
              <w:br/>
              <w:t>или об отсутствии</w:t>
            </w:r>
            <w:r w:rsidRPr="009C7A14">
              <w:rPr>
                <w:rStyle w:val="FontStyle19"/>
                <w:szCs w:val="20"/>
              </w:rPr>
              <w:br/>
              <w:t>исполнительных</w:t>
            </w:r>
            <w:r w:rsidRPr="009C7A14">
              <w:rPr>
                <w:rStyle w:val="FontStyle19"/>
                <w:szCs w:val="20"/>
              </w:rPr>
              <w:br/>
              <w:t>листов и (или)</w:t>
            </w:r>
            <w:r w:rsidRPr="009C7A14">
              <w:rPr>
                <w:rStyle w:val="FontStyle19"/>
                <w:szCs w:val="20"/>
              </w:rPr>
              <w:br/>
              <w:t>иных требований о</w:t>
            </w:r>
            <w:r w:rsidRPr="009C7A14">
              <w:rPr>
                <w:rStyle w:val="FontStyle19"/>
                <w:szCs w:val="20"/>
              </w:rPr>
              <w:br/>
              <w:t>взыскании с лица</w:t>
            </w:r>
            <w:r w:rsidRPr="009C7A14">
              <w:rPr>
                <w:rStyle w:val="FontStyle19"/>
                <w:szCs w:val="20"/>
              </w:rPr>
              <w:br/>
              <w:t>задолженности по</w:t>
            </w:r>
            <w:r w:rsidRPr="009C7A14">
              <w:rPr>
                <w:rStyle w:val="FontStyle19"/>
                <w:szCs w:val="20"/>
              </w:rPr>
              <w:br/>
              <w:t>налогам, другим</w:t>
            </w:r>
            <w:r w:rsidRPr="009C7A14">
              <w:rPr>
                <w:rStyle w:val="FontStyle19"/>
                <w:szCs w:val="20"/>
              </w:rPr>
              <w:br/>
              <w:t>долгам и</w:t>
            </w:r>
            <w:r w:rsidRPr="009C7A14">
              <w:rPr>
                <w:rStyle w:val="FontStyle19"/>
                <w:szCs w:val="20"/>
              </w:rPr>
              <w:br/>
              <w:t>обязательствам</w:t>
            </w:r>
            <w:r w:rsidRPr="009C7A14">
              <w:rPr>
                <w:rStyle w:val="FontStyle19"/>
                <w:szCs w:val="20"/>
              </w:rPr>
              <w:br/>
              <w:t>перед Республикой</w:t>
            </w:r>
            <w:r w:rsidRPr="009C7A14">
              <w:rPr>
                <w:rStyle w:val="FontStyle19"/>
                <w:szCs w:val="20"/>
              </w:rPr>
              <w:br/>
              <w:t>Беларусь, ее</w:t>
            </w:r>
            <w:r w:rsidRPr="009C7A14">
              <w:rPr>
                <w:rStyle w:val="FontStyle19"/>
                <w:szCs w:val="20"/>
              </w:rPr>
              <w:br/>
              <w:t>юридическими и</w:t>
            </w:r>
            <w:r w:rsidRPr="009C7A14">
              <w:rPr>
                <w:rStyle w:val="FontStyle19"/>
                <w:szCs w:val="20"/>
              </w:rPr>
              <w:br/>
              <w:t>физическими</w:t>
            </w:r>
            <w:r w:rsidRPr="009C7A14">
              <w:rPr>
                <w:rStyle w:val="FontStyle19"/>
                <w:szCs w:val="20"/>
              </w:rPr>
              <w:br/>
              <w:t>лицами для</w:t>
            </w:r>
            <w:r w:rsidRPr="009C7A14">
              <w:rPr>
                <w:rStyle w:val="FontStyle19"/>
                <w:szCs w:val="20"/>
              </w:rPr>
              <w:br/>
              <w:t>решения вопроса о</w:t>
            </w:r>
            <w:r w:rsidRPr="009C7A14">
              <w:rPr>
                <w:rStyle w:val="FontStyle19"/>
                <w:szCs w:val="20"/>
              </w:rPr>
              <w:br/>
              <w:t>выходе из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гражданства</w:t>
            </w:r>
            <w:r w:rsidRPr="009C7A14">
              <w:rPr>
                <w:rStyle w:val="FontStyle19"/>
                <w:szCs w:val="20"/>
              </w:rPr>
              <w:br/>
              <w:t>Республики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Беларусь</w:t>
            </w:r>
          </w:p>
          <w:p w14:paraId="1CC181DF" w14:textId="77777777" w:rsidR="001436A9" w:rsidRPr="009C7A14" w:rsidRDefault="001436A9" w:rsidP="001436A9">
            <w:pPr>
              <w:pStyle w:val="Style7"/>
              <w:widowControl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финансового управления)</w:t>
            </w:r>
          </w:p>
        </w:tc>
        <w:tc>
          <w:tcPr>
            <w:tcW w:w="2126" w:type="dxa"/>
          </w:tcPr>
          <w:p w14:paraId="46A00A06" w14:textId="77777777" w:rsidR="001436A9" w:rsidRPr="009C7A14" w:rsidRDefault="001436A9" w:rsidP="001436A9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 заявление</w:t>
            </w:r>
          </w:p>
          <w:p w14:paraId="04AD62FF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</w:p>
          <w:p w14:paraId="0ABB89D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удостоверяющий</w:t>
            </w:r>
            <w:r w:rsidRPr="009C7A14">
              <w:rPr>
                <w:rStyle w:val="FontStyle19"/>
                <w:szCs w:val="20"/>
              </w:rPr>
              <w:br/>
              <w:t>личность</w:t>
            </w:r>
          </w:p>
        </w:tc>
        <w:tc>
          <w:tcPr>
            <w:tcW w:w="1276" w:type="dxa"/>
          </w:tcPr>
          <w:p w14:paraId="57A29461" w14:textId="77777777" w:rsidR="001436A9" w:rsidRPr="00C43B35" w:rsidRDefault="001436A9" w:rsidP="001436A9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13232056" w14:textId="77777777" w:rsidR="001436A9" w:rsidRPr="009C7A14" w:rsidRDefault="001436A9" w:rsidP="001436A9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5 рабочих дней со</w:t>
            </w:r>
          </w:p>
          <w:p w14:paraId="459C4794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дня подачи</w:t>
            </w:r>
            <w:r w:rsidRPr="009C7A14">
              <w:rPr>
                <w:rStyle w:val="FontStyle19"/>
                <w:szCs w:val="20"/>
              </w:rPr>
              <w:br/>
              <w:t>заявления, а при</w:t>
            </w:r>
            <w:r w:rsidRPr="009C7A14">
              <w:rPr>
                <w:rStyle w:val="FontStyle19"/>
                <w:szCs w:val="20"/>
              </w:rPr>
              <w:br/>
              <w:t>необходи</w:t>
            </w:r>
            <w:r>
              <w:rPr>
                <w:rStyle w:val="FontStyle19"/>
                <w:szCs w:val="20"/>
              </w:rPr>
              <w:t>-</w:t>
            </w:r>
            <w:r w:rsidRPr="009C7A14">
              <w:rPr>
                <w:rStyle w:val="FontStyle19"/>
                <w:szCs w:val="20"/>
              </w:rPr>
              <w:t>мости</w:t>
            </w:r>
          </w:p>
          <w:p w14:paraId="1772C56C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проведения</w:t>
            </w:r>
            <w:r w:rsidRPr="009C7A14">
              <w:rPr>
                <w:rStyle w:val="FontStyle19"/>
                <w:szCs w:val="20"/>
              </w:rPr>
              <w:br/>
              <w:t>специальной (в</w:t>
            </w:r>
            <w:r w:rsidRPr="009C7A14">
              <w:rPr>
                <w:rStyle w:val="FontStyle19"/>
                <w:szCs w:val="20"/>
              </w:rPr>
              <w:br/>
              <w:t>том числе</w:t>
            </w:r>
            <w:r w:rsidRPr="009C7A14">
              <w:rPr>
                <w:rStyle w:val="FontStyle19"/>
                <w:szCs w:val="20"/>
              </w:rPr>
              <w:br/>
              <w:t>налоговой)</w:t>
            </w:r>
            <w:r w:rsidRPr="009C7A14">
              <w:rPr>
                <w:rStyle w:val="FontStyle19"/>
                <w:szCs w:val="20"/>
              </w:rPr>
              <w:br/>
              <w:t>проверки, запроса</w:t>
            </w:r>
          </w:p>
          <w:p w14:paraId="290C6CBE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документов и</w:t>
            </w:r>
            <w:r w:rsidRPr="009C7A14">
              <w:rPr>
                <w:rStyle w:val="FontStyle19"/>
                <w:szCs w:val="20"/>
              </w:rPr>
              <w:br/>
              <w:t>(или) сведений от</w:t>
            </w:r>
            <w:r w:rsidRPr="009C7A14">
              <w:rPr>
                <w:rStyle w:val="FontStyle19"/>
                <w:szCs w:val="20"/>
              </w:rPr>
              <w:br/>
              <w:t>других</w:t>
            </w:r>
          </w:p>
          <w:p w14:paraId="5CB48AD1" w14:textId="77777777" w:rsidR="001436A9" w:rsidRPr="009C7A14" w:rsidRDefault="001436A9" w:rsidP="001436A9">
            <w:pPr>
              <w:pStyle w:val="Style5"/>
              <w:widowControl/>
              <w:spacing w:line="230" w:lineRule="exact"/>
              <w:ind w:firstLine="0"/>
              <w:jc w:val="center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государственных</w:t>
            </w:r>
            <w:r w:rsidRPr="009C7A14">
              <w:rPr>
                <w:rStyle w:val="FontStyle19"/>
                <w:szCs w:val="20"/>
              </w:rPr>
              <w:br/>
              <w:t>органов, иных</w:t>
            </w:r>
            <w:r w:rsidRPr="009C7A14">
              <w:rPr>
                <w:rStyle w:val="FontStyle19"/>
                <w:szCs w:val="20"/>
              </w:rPr>
              <w:br/>
              <w:t>организаций - 1</w:t>
            </w:r>
            <w:r w:rsidRPr="009C7A14">
              <w:rPr>
                <w:rStyle w:val="FontStyle19"/>
                <w:szCs w:val="20"/>
              </w:rPr>
              <w:br/>
              <w:t>месяц</w:t>
            </w:r>
          </w:p>
        </w:tc>
        <w:tc>
          <w:tcPr>
            <w:tcW w:w="1418" w:type="dxa"/>
          </w:tcPr>
          <w:p w14:paraId="153E4CF2" w14:textId="77777777" w:rsidR="001436A9" w:rsidRPr="009C7A14" w:rsidRDefault="001436A9" w:rsidP="001436A9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6 месяцев</w:t>
            </w:r>
          </w:p>
        </w:tc>
        <w:tc>
          <w:tcPr>
            <w:tcW w:w="1666" w:type="dxa"/>
          </w:tcPr>
          <w:p w14:paraId="121A8B4D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специалист отдела доходов бюджета и финансов производственной сферы Лузанова Алла Николаевна,</w:t>
            </w:r>
          </w:p>
          <w:p w14:paraId="1F5EC2F8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209</w:t>
            </w:r>
          </w:p>
          <w:p w14:paraId="116A6E33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30-01-67</w:t>
            </w:r>
          </w:p>
          <w:p w14:paraId="3B1266A8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(Казак Наталья Михайловна</w:t>
            </w:r>
            <w:r w:rsidRPr="00A14796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начальник отдела </w:t>
            </w:r>
          </w:p>
          <w:p w14:paraId="4BF9037D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14:paraId="2B079EB0" w14:textId="77777777" w:rsidR="001436A9" w:rsidRDefault="001436A9" w:rsidP="001436A9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тел.30-01-71)</w:t>
            </w:r>
          </w:p>
        </w:tc>
      </w:tr>
      <w:tr w:rsidR="00001CE6" w:rsidRPr="00C43B35" w14:paraId="590F5C96" w14:textId="77777777" w:rsidTr="00E223E2">
        <w:tc>
          <w:tcPr>
            <w:tcW w:w="1668" w:type="dxa"/>
          </w:tcPr>
          <w:p w14:paraId="14FD2CEB" w14:textId="77777777" w:rsidR="00001CE6" w:rsidRPr="009C7A14" w:rsidRDefault="00001CE6" w:rsidP="00001CE6">
            <w:pPr>
              <w:pStyle w:val="Style7"/>
              <w:widowControl/>
              <w:ind w:firstLine="19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18.13. Выдача</w:t>
            </w:r>
            <w:r w:rsidRPr="009C7A14">
              <w:rPr>
                <w:rStyle w:val="FontStyle19"/>
                <w:szCs w:val="20"/>
              </w:rPr>
              <w:br/>
              <w:t>справки о доходах,</w:t>
            </w:r>
            <w:r w:rsidRPr="009C7A14">
              <w:rPr>
                <w:rStyle w:val="FontStyle19"/>
                <w:szCs w:val="20"/>
              </w:rPr>
              <w:br/>
              <w:t>исчисленных и</w:t>
            </w:r>
            <w:r w:rsidRPr="009C7A14">
              <w:rPr>
                <w:rStyle w:val="FontStyle19"/>
                <w:szCs w:val="20"/>
              </w:rPr>
              <w:br/>
              <w:t>удержанных</w:t>
            </w:r>
            <w:r w:rsidRPr="009C7A14">
              <w:rPr>
                <w:rStyle w:val="FontStyle19"/>
                <w:szCs w:val="20"/>
              </w:rPr>
              <w:br/>
              <w:t>суммах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подоходного налога</w:t>
            </w:r>
            <w:r>
              <w:rPr>
                <w:rStyle w:val="FontStyle19"/>
                <w:szCs w:val="20"/>
              </w:rPr>
              <w:t xml:space="preserve"> </w:t>
            </w:r>
            <w:r w:rsidRPr="009C7A14">
              <w:rPr>
                <w:rStyle w:val="FontStyle19"/>
                <w:szCs w:val="20"/>
              </w:rPr>
              <w:t>с физических лиц</w:t>
            </w:r>
          </w:p>
          <w:p w14:paraId="4FB0E426" w14:textId="77777777" w:rsidR="00001CE6" w:rsidRPr="009C7A14" w:rsidRDefault="00001CE6" w:rsidP="00001CE6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(для работников (бывших работников) финансового управления (отдела)</w:t>
            </w:r>
          </w:p>
          <w:p w14:paraId="502D6929" w14:textId="77777777" w:rsidR="00001CE6" w:rsidRPr="009C7A14" w:rsidRDefault="00001CE6" w:rsidP="00001CE6">
            <w:pPr>
              <w:pStyle w:val="Style7"/>
              <w:widowControl/>
              <w:rPr>
                <w:rStyle w:val="FontStyle19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79281E30" w14:textId="77777777" w:rsidR="00001CE6" w:rsidRPr="009C7A14" w:rsidRDefault="00001CE6" w:rsidP="00001CE6">
            <w:pPr>
              <w:pStyle w:val="Style7"/>
              <w:widowControl/>
              <w:spacing w:line="230" w:lineRule="exact"/>
              <w:rPr>
                <w:rStyle w:val="FontStyle19"/>
                <w:szCs w:val="20"/>
              </w:rPr>
            </w:pPr>
            <w:r w:rsidRPr="009C7A14">
              <w:rPr>
                <w:rStyle w:val="FontStyle19"/>
                <w:szCs w:val="20"/>
              </w:rPr>
              <w:t>паспорт или иной</w:t>
            </w:r>
            <w:r w:rsidRPr="009C7A14">
              <w:rPr>
                <w:rStyle w:val="FontStyle19"/>
                <w:szCs w:val="20"/>
              </w:rPr>
              <w:br/>
              <w:t>документ,</w:t>
            </w:r>
            <w:r w:rsidRPr="009C7A14">
              <w:rPr>
                <w:rStyle w:val="FontStyle19"/>
                <w:szCs w:val="20"/>
              </w:rPr>
              <w:br/>
              <w:t>удостоверяющий</w:t>
            </w:r>
            <w:r w:rsidRPr="009C7A14">
              <w:rPr>
                <w:rStyle w:val="FontStyle19"/>
                <w:szCs w:val="20"/>
              </w:rPr>
              <w:br/>
              <w:t>личность</w:t>
            </w:r>
          </w:p>
        </w:tc>
        <w:tc>
          <w:tcPr>
            <w:tcW w:w="1276" w:type="dxa"/>
          </w:tcPr>
          <w:p w14:paraId="131AFE8B" w14:textId="77777777" w:rsidR="00001CE6" w:rsidRPr="00C43B35" w:rsidRDefault="00001CE6" w:rsidP="00001CE6">
            <w:pPr>
              <w:spacing w:after="0" w:line="240" w:lineRule="auto"/>
              <w:jc w:val="both"/>
              <w:textAlignment w:val="baseline"/>
              <w:rPr>
                <w:rStyle w:val="FontStyle19"/>
                <w:szCs w:val="20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0DA3CB94" w14:textId="77777777" w:rsidR="00001CE6" w:rsidRPr="009C7A14" w:rsidRDefault="00001CE6" w:rsidP="00001CE6">
            <w:pPr>
              <w:pStyle w:val="Style7"/>
              <w:widowControl/>
              <w:jc w:val="center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в день обращения </w:t>
            </w:r>
          </w:p>
        </w:tc>
        <w:tc>
          <w:tcPr>
            <w:tcW w:w="1418" w:type="dxa"/>
          </w:tcPr>
          <w:p w14:paraId="5FC59F44" w14:textId="77777777" w:rsidR="00001CE6" w:rsidRDefault="00001CE6" w:rsidP="00001CE6">
            <w:pPr>
              <w:pStyle w:val="Style6"/>
              <w:widowControl/>
              <w:spacing w:line="226" w:lineRule="exac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3B7BDDE1" w14:textId="77777777"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бухгалтер отделения</w:t>
            </w:r>
          </w:p>
          <w:p w14:paraId="19FBC2FA" w14:textId="77777777"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 xml:space="preserve">бухгалтерского учета и отчетности </w:t>
            </w:r>
          </w:p>
          <w:p w14:paraId="6A73BA2C" w14:textId="77777777" w:rsidR="00001CE6" w:rsidRPr="005261D8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Ладинская Жанна Николаевна</w:t>
            </w:r>
          </w:p>
          <w:p w14:paraId="74BA2384" w14:textId="77777777"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208</w:t>
            </w:r>
          </w:p>
          <w:p w14:paraId="23F1709F" w14:textId="77777777"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30-01-65</w:t>
            </w:r>
          </w:p>
          <w:p w14:paraId="007A4C5F" w14:textId="77777777"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</w:t>
            </w:r>
            <w:r w:rsidRPr="00A14796">
              <w:rPr>
                <w:rStyle w:val="FontStyle19"/>
                <w:szCs w:val="20"/>
              </w:rPr>
              <w:t>Самусенко Светлана Васильевна</w:t>
            </w:r>
            <w:r>
              <w:rPr>
                <w:rStyle w:val="FontStyle19"/>
                <w:szCs w:val="20"/>
              </w:rPr>
              <w:t xml:space="preserve">, ведущий бухгалтер </w:t>
            </w:r>
          </w:p>
          <w:p w14:paraId="6ED08C5C" w14:textId="77777777"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каб.208</w:t>
            </w:r>
          </w:p>
          <w:p w14:paraId="51A599F0" w14:textId="77777777" w:rsidR="00001CE6" w:rsidRDefault="00001CE6" w:rsidP="00001CE6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тел.30-01-66)</w:t>
            </w:r>
          </w:p>
        </w:tc>
      </w:tr>
      <w:tr w:rsidR="00805D2D" w:rsidRPr="00C43B35" w14:paraId="3AE3199E" w14:textId="77777777" w:rsidTr="00E223E2">
        <w:tc>
          <w:tcPr>
            <w:tcW w:w="1668" w:type="dxa"/>
          </w:tcPr>
          <w:p w14:paraId="3D5FBC83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плате за земельные участки, находящиеся в государственной собственности, и транспортному налогу</w:t>
            </w:r>
          </w:p>
          <w:p w14:paraId="1CCFB526" w14:textId="77777777" w:rsidR="00805D2D" w:rsidRPr="009C7A14" w:rsidRDefault="00805D2D" w:rsidP="00805D2D">
            <w:pPr>
              <w:pStyle w:val="Style7"/>
              <w:widowControl/>
              <w:ind w:firstLine="19"/>
              <w:rPr>
                <w:rStyle w:val="FontStyle19"/>
                <w:szCs w:val="20"/>
              </w:rPr>
            </w:pPr>
          </w:p>
        </w:tc>
        <w:tc>
          <w:tcPr>
            <w:tcW w:w="2126" w:type="dxa"/>
          </w:tcPr>
          <w:p w14:paraId="67653830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заявление</w:t>
            </w:r>
          </w:p>
          <w:p w14:paraId="31296AEC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F79F47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паспорт или иной </w:t>
            </w:r>
            <w:hyperlink r:id="rId14" w:history="1">
              <w:r w:rsidRPr="00805D2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документ</w:t>
              </w:r>
            </w:hyperlink>
            <w:r w:rsidRPr="00805D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удостоверяющий личность</w:t>
            </w:r>
          </w:p>
          <w:p w14:paraId="62A61B77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7898AC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доходах гражданина за последние 12 месяцев, предшествующих месяцу подачи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14:paraId="4285BC4D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F95AA32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</w:t>
            </w:r>
          </w:p>
          <w:p w14:paraId="4BAEF9EF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2B72164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lastRenderedPageBreak/>
              <w:t>бесплатно</w:t>
            </w:r>
          </w:p>
        </w:tc>
        <w:tc>
          <w:tcPr>
            <w:tcW w:w="1417" w:type="dxa"/>
          </w:tcPr>
          <w:p w14:paraId="1688AB75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 месяц</w:t>
            </w:r>
          </w:p>
        </w:tc>
        <w:tc>
          <w:tcPr>
            <w:tcW w:w="1418" w:type="dxa"/>
          </w:tcPr>
          <w:p w14:paraId="14266ED7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lastRenderedPageBreak/>
              <w:t>бессрочно</w:t>
            </w:r>
          </w:p>
        </w:tc>
        <w:tc>
          <w:tcPr>
            <w:tcW w:w="1666" w:type="dxa"/>
          </w:tcPr>
          <w:p w14:paraId="2176DE96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специалист отдела доходов бюджета и финансов производственной сферы Лузанова Алла Николаевна,</w:t>
            </w:r>
          </w:p>
          <w:p w14:paraId="6845E7F9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209</w:t>
            </w:r>
          </w:p>
          <w:p w14:paraId="5CE1203C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30-01-67</w:t>
            </w:r>
          </w:p>
          <w:p w14:paraId="439E8366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(Казак Наталья Михайловна</w:t>
            </w:r>
            <w:r w:rsidRPr="00A14796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lastRenderedPageBreak/>
              <w:t xml:space="preserve">начальник отдела </w:t>
            </w:r>
          </w:p>
          <w:p w14:paraId="3323C595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14:paraId="7E5FC3AF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тел.30-01-71)</w:t>
            </w:r>
          </w:p>
        </w:tc>
      </w:tr>
      <w:tr w:rsidR="00805D2D" w:rsidRPr="00C43B35" w14:paraId="0395F830" w14:textId="77777777" w:rsidTr="00E223E2">
        <w:tc>
          <w:tcPr>
            <w:tcW w:w="1668" w:type="dxa"/>
          </w:tcPr>
          <w:p w14:paraId="355AA4C8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18.17. 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2126" w:type="dxa"/>
          </w:tcPr>
          <w:p w14:paraId="71705316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</w:t>
            </w:r>
          </w:p>
          <w:p w14:paraId="7D30694D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544A7FB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паспорт или иной </w:t>
            </w:r>
            <w:hyperlink r:id="rId15" w:history="1">
              <w:r w:rsidRPr="00805D2D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документ</w:t>
              </w:r>
            </w:hyperlink>
            <w:r w:rsidRPr="00805D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удостоверяющий личность</w:t>
            </w:r>
          </w:p>
          <w:p w14:paraId="75ED2F82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447A93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  <w:p w14:paraId="091F260F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B03B9F6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3B35">
              <w:rPr>
                <w:rStyle w:val="FontStyle19"/>
                <w:szCs w:val="20"/>
              </w:rPr>
              <w:t>бесплатно</w:t>
            </w:r>
          </w:p>
        </w:tc>
        <w:tc>
          <w:tcPr>
            <w:tcW w:w="1417" w:type="dxa"/>
          </w:tcPr>
          <w:p w14:paraId="2901C1CC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 рабочих дней со дня подачи заявления и документов</w:t>
            </w:r>
          </w:p>
        </w:tc>
        <w:tc>
          <w:tcPr>
            <w:tcW w:w="1418" w:type="dxa"/>
          </w:tcPr>
          <w:p w14:paraId="43748820" w14:textId="77777777" w:rsidR="00805D2D" w:rsidRDefault="00805D2D" w:rsidP="0080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FontStyle19"/>
                <w:szCs w:val="20"/>
              </w:rPr>
              <w:t>бессрочно</w:t>
            </w:r>
          </w:p>
        </w:tc>
        <w:tc>
          <w:tcPr>
            <w:tcW w:w="1666" w:type="dxa"/>
          </w:tcPr>
          <w:p w14:paraId="6897055F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Главный специалист отдела доходов бюджета и финансов производственной сферы Лузанова Алла Николаевна,</w:t>
            </w:r>
          </w:p>
          <w:p w14:paraId="04B5EDE0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 209</w:t>
            </w:r>
          </w:p>
          <w:p w14:paraId="52734E1D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 30-01-67</w:t>
            </w:r>
          </w:p>
          <w:p w14:paraId="2C88A107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(Казак Наталья Михайловна</w:t>
            </w:r>
            <w:r w:rsidRPr="00A14796">
              <w:rPr>
                <w:rStyle w:val="FontStyle19"/>
                <w:szCs w:val="20"/>
              </w:rPr>
              <w:t xml:space="preserve"> </w:t>
            </w:r>
            <w:r>
              <w:rPr>
                <w:rStyle w:val="FontStyle19"/>
                <w:szCs w:val="20"/>
              </w:rPr>
              <w:t xml:space="preserve">начальник отдела </w:t>
            </w:r>
          </w:p>
          <w:p w14:paraId="10965200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каб.217</w:t>
            </w:r>
          </w:p>
          <w:p w14:paraId="71D49646" w14:textId="77777777" w:rsidR="00805D2D" w:rsidRDefault="00805D2D" w:rsidP="00805D2D">
            <w:pPr>
              <w:pStyle w:val="Style6"/>
              <w:widowControl/>
              <w:jc w:val="left"/>
              <w:rPr>
                <w:rStyle w:val="FontStyle19"/>
                <w:szCs w:val="20"/>
              </w:rPr>
            </w:pPr>
            <w:r>
              <w:rPr>
                <w:rStyle w:val="FontStyle19"/>
                <w:szCs w:val="20"/>
              </w:rPr>
              <w:t>тел.30-01-71)</w:t>
            </w:r>
          </w:p>
        </w:tc>
      </w:tr>
    </w:tbl>
    <w:p w14:paraId="2B5F0D8D" w14:textId="77777777" w:rsidR="001411D1" w:rsidRDefault="001411D1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</w:p>
    <w:p w14:paraId="789791F7" w14:textId="77777777" w:rsidR="001411D1" w:rsidRDefault="001411D1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</w:p>
    <w:p w14:paraId="69C7B653" w14:textId="77777777" w:rsidR="001411D1" w:rsidRDefault="001411D1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</w:p>
    <w:p w14:paraId="2DAA8943" w14:textId="77777777" w:rsidR="001411D1" w:rsidRPr="00C40FEF" w:rsidRDefault="001411D1" w:rsidP="00AF45C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color w:val="333333"/>
          <w:sz w:val="30"/>
          <w:szCs w:val="30"/>
          <w:lang w:eastAsia="ru-RU"/>
        </w:rPr>
      </w:pPr>
    </w:p>
    <w:sectPr w:rsidR="001411D1" w:rsidRPr="00C40FEF" w:rsidSect="0064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5C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090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C"/>
    <w:rsid w:val="00001CE6"/>
    <w:rsid w:val="00021259"/>
    <w:rsid w:val="000254A8"/>
    <w:rsid w:val="00030098"/>
    <w:rsid w:val="000465D8"/>
    <w:rsid w:val="00070580"/>
    <w:rsid w:val="00080932"/>
    <w:rsid w:val="000E169C"/>
    <w:rsid w:val="0011082B"/>
    <w:rsid w:val="001411D1"/>
    <w:rsid w:val="001436A9"/>
    <w:rsid w:val="00155448"/>
    <w:rsid w:val="0016201B"/>
    <w:rsid w:val="00167D84"/>
    <w:rsid w:val="00172093"/>
    <w:rsid w:val="00193697"/>
    <w:rsid w:val="00195CFE"/>
    <w:rsid w:val="00197355"/>
    <w:rsid w:val="001A57DB"/>
    <w:rsid w:val="001A5FDD"/>
    <w:rsid w:val="001C54AF"/>
    <w:rsid w:val="001E1D75"/>
    <w:rsid w:val="0021168C"/>
    <w:rsid w:val="00237E73"/>
    <w:rsid w:val="00250C59"/>
    <w:rsid w:val="00297F81"/>
    <w:rsid w:val="00335316"/>
    <w:rsid w:val="003C3BEF"/>
    <w:rsid w:val="003E25B9"/>
    <w:rsid w:val="004171E2"/>
    <w:rsid w:val="0041785F"/>
    <w:rsid w:val="004228FE"/>
    <w:rsid w:val="00431863"/>
    <w:rsid w:val="00481262"/>
    <w:rsid w:val="00484729"/>
    <w:rsid w:val="004A4C8E"/>
    <w:rsid w:val="004A6C9B"/>
    <w:rsid w:val="004B767C"/>
    <w:rsid w:val="004C0077"/>
    <w:rsid w:val="004F3914"/>
    <w:rsid w:val="005261D8"/>
    <w:rsid w:val="0053775E"/>
    <w:rsid w:val="00557B20"/>
    <w:rsid w:val="00582B12"/>
    <w:rsid w:val="005935EA"/>
    <w:rsid w:val="005D5B41"/>
    <w:rsid w:val="005E4C2D"/>
    <w:rsid w:val="0064448E"/>
    <w:rsid w:val="006A4829"/>
    <w:rsid w:val="006A4AB8"/>
    <w:rsid w:val="006A5048"/>
    <w:rsid w:val="006E26E0"/>
    <w:rsid w:val="00725C1B"/>
    <w:rsid w:val="0074088A"/>
    <w:rsid w:val="00772EC0"/>
    <w:rsid w:val="007A37D7"/>
    <w:rsid w:val="007B0F82"/>
    <w:rsid w:val="007D67A2"/>
    <w:rsid w:val="007D7582"/>
    <w:rsid w:val="00805D2D"/>
    <w:rsid w:val="00813A17"/>
    <w:rsid w:val="008177BC"/>
    <w:rsid w:val="008323DC"/>
    <w:rsid w:val="00852612"/>
    <w:rsid w:val="008B68F1"/>
    <w:rsid w:val="008D43FE"/>
    <w:rsid w:val="008E301B"/>
    <w:rsid w:val="00912F5F"/>
    <w:rsid w:val="00991855"/>
    <w:rsid w:val="00994E2B"/>
    <w:rsid w:val="009C6AB3"/>
    <w:rsid w:val="009C7A14"/>
    <w:rsid w:val="009D41AF"/>
    <w:rsid w:val="009E38E6"/>
    <w:rsid w:val="009F7B0F"/>
    <w:rsid w:val="00A07992"/>
    <w:rsid w:val="00A1306E"/>
    <w:rsid w:val="00A14796"/>
    <w:rsid w:val="00A4798D"/>
    <w:rsid w:val="00AA5744"/>
    <w:rsid w:val="00AB2B41"/>
    <w:rsid w:val="00AE12DD"/>
    <w:rsid w:val="00AE3B34"/>
    <w:rsid w:val="00AF45CC"/>
    <w:rsid w:val="00B20ACC"/>
    <w:rsid w:val="00B252AE"/>
    <w:rsid w:val="00B41867"/>
    <w:rsid w:val="00BB7AEA"/>
    <w:rsid w:val="00BF6011"/>
    <w:rsid w:val="00C264DD"/>
    <w:rsid w:val="00C40FEF"/>
    <w:rsid w:val="00C43B35"/>
    <w:rsid w:val="00C67B2B"/>
    <w:rsid w:val="00D2096E"/>
    <w:rsid w:val="00D27116"/>
    <w:rsid w:val="00D504DD"/>
    <w:rsid w:val="00D73A0E"/>
    <w:rsid w:val="00DB7FDE"/>
    <w:rsid w:val="00DF694E"/>
    <w:rsid w:val="00E05D33"/>
    <w:rsid w:val="00E150AF"/>
    <w:rsid w:val="00E16F40"/>
    <w:rsid w:val="00E223E2"/>
    <w:rsid w:val="00E545B9"/>
    <w:rsid w:val="00E90B02"/>
    <w:rsid w:val="00E913D3"/>
    <w:rsid w:val="00E92F2F"/>
    <w:rsid w:val="00EC6EE5"/>
    <w:rsid w:val="00EC776B"/>
    <w:rsid w:val="00EF2A64"/>
    <w:rsid w:val="00F52F32"/>
    <w:rsid w:val="00FA42E5"/>
    <w:rsid w:val="00FC1DD2"/>
    <w:rsid w:val="00FC5F1E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860C2"/>
  <w14:defaultImageDpi w14:val="0"/>
  <w15:docId w15:val="{8148430E-9233-43A9-A638-883C732D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8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5CC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AF45C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94E2B"/>
    <w:pPr>
      <w:ind w:left="720"/>
      <w:contextualSpacing/>
    </w:pPr>
  </w:style>
  <w:style w:type="table" w:styleId="a7">
    <w:name w:val="Table Grid"/>
    <w:basedOn w:val="a1"/>
    <w:uiPriority w:val="59"/>
    <w:rsid w:val="00C40F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72E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021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021259"/>
    <w:rPr>
      <w:rFonts w:ascii="Times New Roman" w:hAnsi="Times New Roman"/>
      <w:i/>
      <w:sz w:val="18"/>
    </w:rPr>
  </w:style>
  <w:style w:type="paragraph" w:customStyle="1" w:styleId="Style5">
    <w:name w:val="Style5"/>
    <w:basedOn w:val="a"/>
    <w:rsid w:val="00021259"/>
    <w:pPr>
      <w:widowControl w:val="0"/>
      <w:autoSpaceDE w:val="0"/>
      <w:autoSpaceDN w:val="0"/>
      <w:adjustRightInd w:val="0"/>
      <w:spacing w:after="0" w:line="228" w:lineRule="exact"/>
      <w:ind w:firstLine="178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2125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021259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6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0465D8"/>
    <w:rPr>
      <w:rFonts w:ascii="Times New Roman" w:hAnsi="Times New Roman"/>
      <w:b/>
      <w:sz w:val="20"/>
    </w:rPr>
  </w:style>
  <w:style w:type="paragraph" w:customStyle="1" w:styleId="Style7">
    <w:name w:val="Style7"/>
    <w:basedOn w:val="a"/>
    <w:rsid w:val="001E1D7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05D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30"/>
      <w:szCs w:val="30"/>
    </w:rPr>
  </w:style>
  <w:style w:type="paragraph" w:customStyle="1" w:styleId="Style8">
    <w:name w:val="Style8"/>
    <w:basedOn w:val="a"/>
    <w:rsid w:val="00297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2096E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3E783EDD6C57BB89FD3FF4204C7E0B3A32031425D3C1A2F0EB5E07C8CD3515C66ABD31D2D2749DFB90085FAOCU8M" TargetMode="External"/><Relationship Id="rId13" Type="http://schemas.openxmlformats.org/officeDocument/2006/relationships/hyperlink" Target="consultantplus://offline/ref=3E33E783EDD6C57BB89FD3FF4204C7E0B3A32031425D3C1B2A0FBEE07C8CD3515C66ABD31D2D2749DFB90083F2OCU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33E783EDD6C57BB89FD3FF4204C7E0B3A32031425D3C162E0BBFE07C8CD3515C66ABD31D2D2749DFB90085F7OCUBM" TargetMode="External"/><Relationship Id="rId12" Type="http://schemas.openxmlformats.org/officeDocument/2006/relationships/hyperlink" Target="consultantplus://offline/ref=3E33E783EDD6C57BB89FD3FF4204C7E0B3A32031425D3C112E04B5E07C8CD3515C66ABD31D2D2749DFB90085F0OCU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33E783EDD6C57BB89FD3FF4204C7E0B3A32031425D3C162E0BBFE07C8CD3515C66ABD31D2D2749DFB90085FAOCU3M" TargetMode="External"/><Relationship Id="rId11" Type="http://schemas.openxmlformats.org/officeDocument/2006/relationships/hyperlink" Target="consultantplus://offline/ref=3E33E783EDD6C57BB89FD3FF4204C7E0B3A32031425D3C162E0BBFE07C8CD3515C66ABD31D2D2749DFB90085F7OCUBM" TargetMode="External"/><Relationship Id="rId5" Type="http://schemas.openxmlformats.org/officeDocument/2006/relationships/hyperlink" Target="http://www.pravo.by/webnpa/text.asp?RN=P31000200" TargetMode="External"/><Relationship Id="rId15" Type="http://schemas.openxmlformats.org/officeDocument/2006/relationships/hyperlink" Target="consultantplus://offline/ref=6B684B8894C2281CAAEA120B453DA1953F5F5D61E396C5300363C45A4D51501D9B05D8B507AF2AFF7EE3C86B040505E9C05E1716FA7FECA24B6EB49950z5J9J" TargetMode="External"/><Relationship Id="rId10" Type="http://schemas.openxmlformats.org/officeDocument/2006/relationships/hyperlink" Target="consultantplus://offline/ref=3E33E783EDD6C57BB89FD3FF4204C7E0B3A32031425D3C12260DB7E07C8CD3515C66ABD31D2D2749DFB90087F6OCU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33E783EDD6C57BB89FD3FF4204C7E0B3A32031425D3E112C08BFE07C8CD3515C66ABD31D2D2749DFB90085F3OCUBM" TargetMode="External"/><Relationship Id="rId14" Type="http://schemas.openxmlformats.org/officeDocument/2006/relationships/hyperlink" Target="consultantplus://offline/ref=6B684B8894C2281CAAEA120B453DA1953F5F5D61E396C5300363C45A4D51501D9B05D8B507AF2AFF7EE3C86B040505E9C05E1716FA7FECA24B6EB49950z5J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5458</Words>
  <Characters>31112</Characters>
  <Application>Microsoft Office Word</Application>
  <DocSecurity>0</DocSecurity>
  <Lines>259</Lines>
  <Paragraphs>72</Paragraphs>
  <ScaleCrop>false</ScaleCrop>
  <Company>SPecialiST RePack</Company>
  <LinksUpToDate>false</LinksUpToDate>
  <CharactersWithSpaces>36498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Mozyr City</cp:lastModifiedBy>
  <cp:revision>2</cp:revision>
  <cp:lastPrinted>2019-11-13T05:25:00Z</cp:lastPrinted>
  <dcterms:created xsi:type="dcterms:W3CDTF">2022-10-18T12:55:00Z</dcterms:created>
  <dcterms:modified xsi:type="dcterms:W3CDTF">2022-10-18T12:55:00Z</dcterms:modified>
</cp:coreProperties>
</file>