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07" w:rsidRPr="004C3157" w:rsidRDefault="00A36307" w:rsidP="00A3630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C3157">
        <w:rPr>
          <w:rFonts w:ascii="Times New Roman" w:hAnsi="Times New Roman" w:cs="Times New Roman"/>
          <w:b/>
          <w:color w:val="7030A0"/>
          <w:sz w:val="36"/>
          <w:szCs w:val="36"/>
        </w:rPr>
        <w:t>ПОРЯДОК  ПРОВЕДЕНИЯ</w:t>
      </w:r>
    </w:p>
    <w:p w:rsidR="00A36307" w:rsidRPr="004C3157" w:rsidRDefault="00A36307" w:rsidP="00A3630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C3157">
        <w:rPr>
          <w:rFonts w:ascii="Times New Roman" w:hAnsi="Times New Roman" w:cs="Times New Roman"/>
          <w:b/>
          <w:color w:val="7030A0"/>
          <w:sz w:val="36"/>
          <w:szCs w:val="36"/>
        </w:rPr>
        <w:t>АТТЕСТАЦИИ  РАБОЧИХ  МЕСТ</w:t>
      </w:r>
    </w:p>
    <w:p w:rsidR="00B2631C" w:rsidRPr="004C3157" w:rsidRDefault="00A36307" w:rsidP="00A3630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4C3157">
        <w:rPr>
          <w:rFonts w:ascii="Times New Roman" w:hAnsi="Times New Roman" w:cs="Times New Roman"/>
          <w:b/>
          <w:color w:val="7030A0"/>
          <w:sz w:val="36"/>
          <w:szCs w:val="36"/>
        </w:rPr>
        <w:t>ПО  УСЛОВИЯМ  ТРУДА</w:t>
      </w:r>
    </w:p>
    <w:p w:rsidR="00A36307" w:rsidRDefault="00A36307" w:rsidP="00A363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1.</w:t>
      </w:r>
      <w:r>
        <w:rPr>
          <w:rFonts w:ascii="Times New Roman" w:hAnsi="Times New Roman" w:cs="Times New Roman"/>
          <w:b/>
          <w:sz w:val="36"/>
          <w:szCs w:val="36"/>
        </w:rPr>
        <w:t>  </w:t>
      </w:r>
      <w:r w:rsidRPr="00A36307">
        <w:rPr>
          <w:rFonts w:ascii="Times New Roman" w:hAnsi="Times New Roman" w:cs="Times New Roman"/>
          <w:b/>
          <w:sz w:val="36"/>
          <w:szCs w:val="36"/>
        </w:rPr>
        <w:t>Создать аттестационную комиссию.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2.</w:t>
      </w:r>
      <w:r w:rsidRPr="004C3157">
        <w:rPr>
          <w:rFonts w:ascii="Times New Roman" w:hAnsi="Times New Roman" w:cs="Times New Roman"/>
          <w:b/>
          <w:color w:val="7030A0"/>
          <w:sz w:val="36"/>
          <w:szCs w:val="36"/>
        </w:rPr>
        <w:t>  </w:t>
      </w:r>
      <w:r>
        <w:rPr>
          <w:rFonts w:ascii="Times New Roman" w:hAnsi="Times New Roman" w:cs="Times New Roman"/>
          <w:b/>
          <w:sz w:val="36"/>
          <w:szCs w:val="36"/>
        </w:rPr>
        <w:t>Определить перечень рабочих мест, подлежащих аттестации.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3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  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становить соответствие наименований профессий и должностей служащих ОКЗ, ЕТКС, ЕКСД.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4.</w:t>
      </w:r>
      <w:r>
        <w:rPr>
          <w:rFonts w:ascii="Times New Roman" w:hAnsi="Times New Roman" w:cs="Times New Roman"/>
          <w:b/>
          <w:sz w:val="36"/>
          <w:szCs w:val="36"/>
        </w:rPr>
        <w:t>  Измерить уровни опасных факторов производственной среды.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5.</w:t>
      </w:r>
      <w:r>
        <w:rPr>
          <w:rFonts w:ascii="Times New Roman" w:hAnsi="Times New Roman" w:cs="Times New Roman"/>
          <w:b/>
          <w:sz w:val="36"/>
          <w:szCs w:val="36"/>
        </w:rPr>
        <w:t>  Провести фотографию рабочего времени.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6.</w:t>
      </w:r>
      <w:r>
        <w:rPr>
          <w:rFonts w:ascii="Times New Roman" w:hAnsi="Times New Roman" w:cs="Times New Roman"/>
          <w:b/>
          <w:sz w:val="36"/>
          <w:szCs w:val="36"/>
        </w:rPr>
        <w:t>  Оформить карту фотографии рабочего времени.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7.</w:t>
      </w:r>
      <w:r>
        <w:rPr>
          <w:rFonts w:ascii="Times New Roman" w:hAnsi="Times New Roman" w:cs="Times New Roman"/>
          <w:b/>
          <w:sz w:val="36"/>
          <w:szCs w:val="36"/>
        </w:rPr>
        <w:t>  Оценить условия труда при аттестации рабочих мест по условиям труда.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8.</w:t>
      </w:r>
      <w:r>
        <w:rPr>
          <w:rFonts w:ascii="Times New Roman" w:hAnsi="Times New Roman" w:cs="Times New Roman"/>
          <w:b/>
          <w:sz w:val="36"/>
          <w:szCs w:val="36"/>
        </w:rPr>
        <w:t>  Составить карту аттестации рабочего места по условиям труда.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</w:t>
      </w:r>
      <w:bookmarkStart w:id="0" w:name="_GoBack"/>
      <w:bookmarkEnd w:id="0"/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г 9.</w:t>
      </w:r>
      <w:r>
        <w:rPr>
          <w:rFonts w:ascii="Times New Roman" w:hAnsi="Times New Roman" w:cs="Times New Roman"/>
          <w:b/>
          <w:sz w:val="36"/>
          <w:szCs w:val="36"/>
        </w:rPr>
        <w:t>  Установить компенсации за работу с вредными (опасными) условиями труда.</w:t>
      </w:r>
    </w:p>
    <w:p w:rsidR="00A36307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10.</w:t>
      </w:r>
      <w:r>
        <w:rPr>
          <w:rFonts w:ascii="Times New Roman" w:hAnsi="Times New Roman" w:cs="Times New Roman"/>
          <w:b/>
          <w:sz w:val="36"/>
          <w:szCs w:val="36"/>
        </w:rPr>
        <w:t>  Завершить аттестацию рабочих мест по условиям труда.</w:t>
      </w:r>
    </w:p>
    <w:p w:rsidR="00A36307" w:rsidRPr="00047CEC" w:rsidRDefault="00A36307" w:rsidP="004C3157">
      <w:pPr>
        <w:spacing w:before="240" w:line="240" w:lineRule="auto"/>
        <w:ind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C3157"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Шаг 11.</w:t>
      </w:r>
      <w:r>
        <w:rPr>
          <w:rFonts w:ascii="Times New Roman" w:hAnsi="Times New Roman" w:cs="Times New Roman"/>
          <w:b/>
          <w:sz w:val="36"/>
          <w:szCs w:val="36"/>
        </w:rPr>
        <w:t xml:space="preserve">  Направить документы по аттестации в органы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госэкспертизы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условий труда.</w:t>
      </w:r>
    </w:p>
    <w:sectPr w:rsidR="00A36307" w:rsidRPr="00047CEC" w:rsidSect="004C31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2A5"/>
    <w:multiLevelType w:val="hybridMultilevel"/>
    <w:tmpl w:val="E09C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07"/>
    <w:rsid w:val="00047CEC"/>
    <w:rsid w:val="004C3157"/>
    <w:rsid w:val="00A36307"/>
    <w:rsid w:val="00B2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zubar</cp:lastModifiedBy>
  <cp:revision>2</cp:revision>
  <cp:lastPrinted>2021-06-18T14:10:00Z</cp:lastPrinted>
  <dcterms:created xsi:type="dcterms:W3CDTF">2021-06-18T13:59:00Z</dcterms:created>
  <dcterms:modified xsi:type="dcterms:W3CDTF">2022-05-18T11:56:00Z</dcterms:modified>
</cp:coreProperties>
</file>