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Start w:id="1" w:name="_GoBack"/>
      <w:bookmarkEnd w:id="0"/>
      <w:bookmarkEnd w:id="1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CB314E" w:rsidRDefault="00D440F6" w:rsidP="00760020">
      <w:pPr>
        <w:widowControl w:val="0"/>
        <w:spacing w:before="120"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информации </w:t>
      </w:r>
    </w:p>
    <w:p w:rsidR="00CB314E" w:rsidRDefault="00AE15D2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связи и информатизации Республики Беларусь, </w:t>
      </w:r>
      <w:r w:rsidR="00026BA8"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РУП 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>«Национальный центр электронных услуг»</w:t>
      </w:r>
      <w:r w:rsidR="008D4191"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="008D4191" w:rsidRPr="008D419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D440F6" w:rsidRPr="00462A1A" w:rsidRDefault="00D440F6" w:rsidP="00760020">
      <w:pPr>
        <w:widowControl w:val="0"/>
        <w:spacing w:after="0" w:line="30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i/>
          <w:sz w:val="30"/>
          <w:szCs w:val="30"/>
        </w:rPr>
        <w:t>материалов государственных СМИ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1E7601" w:rsidRDefault="00AE15D2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CB5F13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CB5F13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="001E7601" w:rsidRPr="001E7601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="001E7601" w:rsidRPr="00640F76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– </w:t>
      </w:r>
      <w:r w:rsidR="00640F76">
        <w:rPr>
          <w:rFonts w:ascii="Times New Roman" w:eastAsia="Calibri" w:hAnsi="Times New Roman" w:cs="Times New Roman"/>
          <w:sz w:val="30"/>
          <w:szCs w:val="30"/>
        </w:rPr>
        <w:t>такую установку дал Президент Республики Беларусь</w:t>
      </w:r>
      <w:r w:rsidR="001E7601" w:rsidRPr="001E760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640F76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1E7601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E7601"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опережая такие 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lastRenderedPageBreak/>
        <w:t>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705D1A" w:rsidRPr="006223A5" w:rsidRDefault="00705D1A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email, учетным записям в Google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электронного документооборота, который позволяет получать и отправлять корреспонденцию с использованием 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о подтверждении факта выдачи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цифровизации,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Минске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«Е-Паслуга»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авторизационные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«Е-Паслуга»,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Распространяется мобильное приложение «Е-Паслуга»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«Е-Паслуга»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Е-Паслуге</w:t>
      </w:r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обильное приложение «Е-Паслуга»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«Е-Паслуга».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Стать пользователем «Е-Паслуга» можно и не имея ID-карты: авторизуйтесь по номеру телефона, email, учетным записям в Google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Мобильное приложение «Е-Паслуга»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AppGallery, Android RuStore.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640F76" w:rsidRPr="007F5065" w:rsidRDefault="00640F76" w:rsidP="00640F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640F76">
        <w:rPr>
          <w:rFonts w:ascii="Times New Roman" w:eastAsia="Calibri" w:hAnsi="Times New Roman" w:cs="Times New Roman"/>
          <w:bCs/>
          <w:sz w:val="30"/>
          <w:szCs w:val="30"/>
        </w:rPr>
        <w:t>Как заявил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CB5F13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</w:t>
      </w:r>
      <w:r w:rsidR="003061A6">
        <w:rPr>
          <w:rFonts w:ascii="Times New Roman" w:eastAsia="Calibri" w:hAnsi="Times New Roman" w:cs="Times New Roman"/>
          <w:bCs/>
          <w:sz w:val="30"/>
          <w:szCs w:val="30"/>
        </w:rPr>
        <w:t>:</w:t>
      </w:r>
      <w:r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640F76">
        <w:rPr>
          <w:rFonts w:ascii="Times New Roman" w:hAnsi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7F5065">
        <w:rPr>
          <w:rFonts w:ascii="Times New Roman" w:hAnsi="Times New Roman"/>
          <w:sz w:val="30"/>
          <w:szCs w:val="30"/>
        </w:rPr>
        <w:t>.</w:t>
      </w:r>
    </w:p>
    <w:p w:rsidR="001D0E5D" w:rsidRDefault="001D0E5D" w:rsidP="001D0E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«Е-Паслуга»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Материалы</w:t>
      </w:r>
      <w:r w:rsidRPr="001D0E5D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СМИ </w:t>
      </w: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по тематике ЕДИ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«Е-Паслуга»: белорусам до</w:t>
      </w:r>
      <w:r w:rsidR="00026BA8">
        <w:rPr>
          <w:rFonts w:ascii="Times New Roman" w:hAnsi="Times New Roman" w:cs="Times New Roman"/>
          <w:sz w:val="30"/>
          <w:szCs w:val="30"/>
          <w:lang w:eastAsia="ru-RU"/>
        </w:rPr>
        <w:t>ступны новые возможности обновле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нного единого портала электронных услуг // программа «Время </w:t>
      </w:r>
      <w:r w:rsidR="003061A6">
        <w:rPr>
          <w:rFonts w:ascii="Times New Roman" w:hAnsi="Times New Roman" w:cs="Times New Roman"/>
          <w:sz w:val="30"/>
          <w:szCs w:val="30"/>
          <w:lang w:eastAsia="ru-RU"/>
        </w:rPr>
        <w:t xml:space="preserve">высоких технологий» телеканала 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ЯСНАе ТV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»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. – </w:t>
      </w:r>
      <w:r w:rsidRPr="00304017">
        <w:rPr>
          <w:rFonts w:ascii="Times New Roman" w:hAnsi="Times New Roman" w:cs="Times New Roman"/>
          <w:bCs/>
          <w:sz w:val="30"/>
          <w:szCs w:val="30"/>
          <w:lang w:eastAsia="ru-RU"/>
        </w:rPr>
        <w:t>16.02.2024</w:t>
      </w:r>
      <w:r w:rsidRPr="0030401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304017">
        <w:rPr>
          <w:rFonts w:ascii="Times New Roman" w:hAnsi="Times New Roman" w:cs="Times New Roman"/>
          <w:i/>
          <w:sz w:val="24"/>
        </w:rPr>
        <w:t>(хронометраж 5:15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https://www.youtube.com/watch?v=R1wMkbAAn78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Электронные услуги в Беларуси. Новые возможности ID-карты гражданина и биометрического паспорта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// </w:t>
      </w:r>
      <w:r w:rsidR="00304017"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видеозапись пресс-конференции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 xml:space="preserve"> в РУП «Дом прессы». – 27.02.2024 </w:t>
      </w:r>
      <w:r w:rsidRPr="00304017">
        <w:rPr>
          <w:rFonts w:ascii="Times New Roman" w:hAnsi="Times New Roman" w:cs="Times New Roman"/>
          <w:i/>
          <w:sz w:val="24"/>
        </w:rPr>
        <w:t>(хронометраж 47:10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https://www.youtube.com/watch?v=Z3LklohP474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В Беларуси запустили мобильное приложение «</w:t>
      </w:r>
      <w:r w:rsidRPr="00304017">
        <w:rPr>
          <w:rFonts w:ascii="Times New Roman" w:hAnsi="Times New Roman" w:cs="Times New Roman"/>
          <w:sz w:val="30"/>
          <w:szCs w:val="30"/>
          <w:lang w:val="en-US" w:eastAsia="ru-RU"/>
        </w:rPr>
        <w:t>E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-Паслуга» для работы с биометрическими документами // Белорусское телеграфное агентство (БЕЛТА).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https://www.belta.by/society/view/v-belarusi-zapustili-mobilnoe-prilozhenie-e-pasluga-dlja-raboty-s-biometricheskimi-dokumentami-618207-2024/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 будет работать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 xml:space="preserve"> с биометрическими документами –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 приобретать считыватель уже не надо</w:t>
      </w:r>
      <w:r w:rsidRPr="00304017">
        <w:rPr>
          <w:rFonts w:ascii="Times New Roman" w:hAnsi="Times New Roman" w:cs="Times New Roman"/>
          <w:sz w:val="30"/>
          <w:szCs w:val="30"/>
        </w:rPr>
        <w:t xml:space="preserve"> // телеканал «Беларусь 1». – 27.02.2024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i/>
          <w:sz w:val="24"/>
          <w:szCs w:val="30"/>
        </w:rPr>
      </w:pPr>
      <w:r w:rsidRPr="00304017">
        <w:rPr>
          <w:rStyle w:val="cef1edeee2edeee9f8f0e8f4f2e0e1e7e0f6e0"/>
          <w:i/>
          <w:sz w:val="24"/>
          <w:szCs w:val="30"/>
        </w:rPr>
        <w:t>https://www.tvr.by/news/obshchestvo/mobilnoe_prilozhenie_e_pasluga_budet_rabotat_s_biometricheskimi_dokumentami_priobretat_schityvatel_u/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Мобильное приложение «Е-Паслуга». Зачем его разработали и как оно помогае</w:t>
      </w:r>
      <w:r w:rsidR="00C04C60">
        <w:rPr>
          <w:rFonts w:ascii="Times New Roman" w:hAnsi="Times New Roman" w:cs="Times New Roman"/>
          <w:sz w:val="30"/>
          <w:szCs w:val="30"/>
          <w:lang w:eastAsia="ru-RU"/>
        </w:rPr>
        <w:t>т белорусам</w:t>
      </w:r>
      <w:r w:rsidRPr="00304017">
        <w:rPr>
          <w:rFonts w:ascii="Times New Roman" w:hAnsi="Times New Roman" w:cs="Times New Roman"/>
        </w:rPr>
        <w:t xml:space="preserve"> </w:t>
      </w:r>
      <w:r w:rsidR="00F07E66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// БЕЛТА</w:t>
      </w:r>
      <w:r w:rsidRPr="00304017">
        <w:rPr>
          <w:rStyle w:val="a4"/>
          <w:rFonts w:ascii="Times New Roman" w:hAnsi="Times New Roman" w:cs="Times New Roman"/>
          <w:color w:val="auto"/>
          <w:sz w:val="30"/>
          <w:szCs w:val="30"/>
          <w:u w:val="none"/>
          <w:lang w:eastAsia="ru-RU"/>
        </w:rPr>
        <w:t>. – 28.02.2024</w:t>
      </w:r>
      <w:r w:rsidRPr="00304017">
        <w:rPr>
          <w:rFonts w:ascii="Times New Roman" w:hAnsi="Times New Roman" w:cs="Times New Roman"/>
          <w:i/>
          <w:sz w:val="24"/>
        </w:rPr>
        <w:t xml:space="preserve"> (хронометраж 02:17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https://www.belta.by/video/getRecord/11332/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 xml:space="preserve">12 лет создаем цифровое будущее вместе // пресс-конференция в ГУ «Национальный пресс-центр Республики Беларусь». – 20.03.2024 </w:t>
      </w:r>
      <w:r w:rsidRPr="00304017">
        <w:rPr>
          <w:rFonts w:ascii="Times New Roman" w:hAnsi="Times New Roman" w:cs="Times New Roman"/>
          <w:i/>
          <w:sz w:val="24"/>
        </w:rPr>
        <w:t>(хронометраж 01:06:09 мин.)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https://www.youtube.com/watch?v=GnBEb1RI5Ro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Какие услуги белорусы могут получить онлайн // БЕЛТА.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https://www.belta.by/comments/view/kakie-uslugi-belorusy-mogut-poluchit-onlajn-9147/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t>НЦЭУ: приложение «Е-Паслуга» будет распространяться на большее число операционных систем // газета «</w:t>
      </w:r>
      <w:r w:rsidR="00304017" w:rsidRPr="00304017">
        <w:rPr>
          <w:rFonts w:ascii="Times New Roman" w:hAnsi="Times New Roman" w:cs="Times New Roman"/>
          <w:sz w:val="30"/>
          <w:szCs w:val="30"/>
          <w:lang w:eastAsia="ru-RU"/>
        </w:rPr>
        <w:t xml:space="preserve">СБ. </w:t>
      </w:r>
      <w:r w:rsidRPr="00304017">
        <w:rPr>
          <w:rFonts w:ascii="Times New Roman" w:hAnsi="Times New Roman" w:cs="Times New Roman"/>
          <w:sz w:val="30"/>
          <w:szCs w:val="30"/>
          <w:lang w:eastAsia="ru-RU"/>
        </w:rPr>
        <w:t>Беларусь сегодня». – 20.03.2024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  <w:lang w:eastAsia="ru-RU"/>
        </w:rPr>
      </w:pPr>
      <w:r w:rsidRPr="00304017">
        <w:rPr>
          <w:rFonts w:ascii="Times New Roman" w:hAnsi="Times New Roman" w:cs="Times New Roman"/>
          <w:i/>
          <w:sz w:val="24"/>
          <w:szCs w:val="30"/>
          <w:lang w:eastAsia="ru-RU"/>
        </w:rPr>
        <w:t>https://www.sb.by/articles/ntseu-prilozhenie-e-pasluga-budet-rasprostranyatsya-na-bolshee-chislo-operatsionnykh-sistem.html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Экосистема цифровых сервисов для граждан и бизнеса в личном электронном кабинете «Е-Паслуга» // пресс-конференция в пресс-центре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https://www.belta.by/pressconference/view/ekosistema-tsifrovyh-servisov-dlja-grazhdan-i-biznesa-v-lichnom-elektronnom-kabinete-e-pasluga-1618/</w:t>
      </w:r>
    </w:p>
    <w:p w:rsidR="001D0E5D" w:rsidRPr="00304017" w:rsidRDefault="001D0E5D" w:rsidP="00304017">
      <w:pPr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НЦЭУ о приложении «Е-Паслуга»: обратная связь с пользователями позволяет становиться лучше // БЕЛТА. – 16.05.2024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https://www.belta.by/society/view/ntseu-o-prilozhenii-e-pasluga-obratnaja-svjaz-s-polzovateljami-pozvoljaet-stanovitsja-luchshe-634770-2024/</w:t>
      </w:r>
    </w:p>
    <w:p w:rsidR="00304017" w:rsidRPr="00304017" w:rsidRDefault="00304017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Style w:val="cef1edeee2edeee9f8f0e8f4f2e0e1e7e0f6e0"/>
          <w:color w:val="FF0000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  <w:lang w:eastAsia="ru-RU"/>
        </w:rPr>
        <w:lastRenderedPageBreak/>
        <w:t xml:space="preserve">Мобильное приложение «Е-Паслуга»: чем полезно и как пользоваться // телеканал «Беларусь 2». – 22.05.2024 </w:t>
      </w:r>
      <w:r w:rsidRPr="00304017">
        <w:rPr>
          <w:rFonts w:ascii="Times New Roman" w:hAnsi="Times New Roman" w:cs="Times New Roman"/>
          <w:i/>
          <w:sz w:val="24"/>
        </w:rPr>
        <w:t>(хронометраж 06:09 мин.)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30"/>
        </w:rPr>
      </w:pPr>
      <w:r w:rsidRPr="00304017">
        <w:rPr>
          <w:rFonts w:ascii="Times New Roman" w:hAnsi="Times New Roman" w:cs="Times New Roman"/>
          <w:i/>
          <w:sz w:val="24"/>
          <w:szCs w:val="30"/>
        </w:rPr>
        <w:t>https://www.youtube.com/watch?v=4TLPG0o9z8k</w:t>
      </w:r>
    </w:p>
    <w:p w:rsidR="001D0E5D" w:rsidRPr="00304017" w:rsidRDefault="001D0E5D" w:rsidP="00304017">
      <w:pPr>
        <w:shd w:val="clear" w:color="auto" w:fill="FFFFFF"/>
        <w:autoSpaceDE w:val="0"/>
        <w:autoSpaceDN w:val="0"/>
        <w:spacing w:after="0" w:line="80" w:lineRule="exact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Style w:val="a4"/>
          <w:rFonts w:ascii="Times New Roman" w:hAnsi="Times New Roman" w:cs="Times New Roman"/>
          <w:sz w:val="30"/>
          <w:szCs w:val="30"/>
        </w:rPr>
      </w:pPr>
      <w:r w:rsidRPr="00304017">
        <w:rPr>
          <w:rFonts w:ascii="Times New Roman" w:hAnsi="Times New Roman" w:cs="Times New Roman"/>
          <w:sz w:val="30"/>
          <w:szCs w:val="30"/>
        </w:rPr>
        <w:t>Мабільны дадатак «Е-паслуга»: якія магчымасці ён дае? // газета «</w:t>
      </w:r>
      <w:r w:rsidRPr="00304017">
        <w:rPr>
          <w:rFonts w:ascii="Times New Roman" w:hAnsi="Times New Roman" w:cs="Times New Roman"/>
          <w:color w:val="000000"/>
          <w:sz w:val="30"/>
          <w:szCs w:val="30"/>
        </w:rPr>
        <w:t>Звязда</w:t>
      </w:r>
      <w:r w:rsidRPr="00304017">
        <w:rPr>
          <w:rFonts w:ascii="Times New Roman" w:hAnsi="Times New Roman" w:cs="Times New Roman"/>
          <w:sz w:val="30"/>
          <w:szCs w:val="30"/>
        </w:rPr>
        <w:t>». – 19.07.2024</w:t>
      </w:r>
    </w:p>
    <w:p w:rsidR="001D0E5D" w:rsidRPr="00304017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30"/>
        </w:rPr>
      </w:pPr>
      <w:r w:rsidRPr="00304017">
        <w:rPr>
          <w:rFonts w:ascii="Times New Roman" w:hAnsi="Times New Roman" w:cs="Times New Roman"/>
          <w:i/>
          <w:color w:val="000000"/>
          <w:sz w:val="24"/>
          <w:szCs w:val="30"/>
        </w:rPr>
        <w:t>https://zviazda.by/be/news/20240719/1721396290-mabilny-dadatak-e-pasluga-yakiya-magchymasci-yon-dae</w:t>
      </w: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CB" w:rsidRDefault="008704CB" w:rsidP="004E6136">
      <w:pPr>
        <w:spacing w:after="0" w:line="240" w:lineRule="auto"/>
      </w:pPr>
      <w:r>
        <w:separator/>
      </w:r>
    </w:p>
  </w:endnote>
  <w:endnote w:type="continuationSeparator" w:id="0">
    <w:p w:rsidR="008704CB" w:rsidRDefault="008704CB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CB" w:rsidRDefault="008704CB" w:rsidP="004E6136">
      <w:pPr>
        <w:spacing w:after="0" w:line="240" w:lineRule="auto"/>
      </w:pPr>
      <w:r>
        <w:separator/>
      </w:r>
    </w:p>
  </w:footnote>
  <w:footnote w:type="continuationSeparator" w:id="0">
    <w:p w:rsidR="008704CB" w:rsidRDefault="008704CB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30D61">
          <w:rPr>
            <w:rFonts w:ascii="Times New Roman" w:hAnsi="Times New Roman" w:cs="Times New Roman"/>
            <w:noProof/>
            <w:sz w:val="30"/>
            <w:szCs w:val="30"/>
          </w:rPr>
          <w:t>8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0D61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568D8"/>
    <w:rsid w:val="00361FFD"/>
    <w:rsid w:val="003749B9"/>
    <w:rsid w:val="00383E0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704CB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EF74-F529-4F33-86FC-DA13FBD7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</cp:lastModifiedBy>
  <cp:revision>2</cp:revision>
  <cp:lastPrinted>2024-07-25T09:44:00Z</cp:lastPrinted>
  <dcterms:created xsi:type="dcterms:W3CDTF">2024-08-13T07:47:00Z</dcterms:created>
  <dcterms:modified xsi:type="dcterms:W3CDTF">2024-08-13T07:47:00Z</dcterms:modified>
</cp:coreProperties>
</file>