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70" w:rsidRPr="00C3214D" w:rsidRDefault="00296E70" w:rsidP="00BD3F36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C3214D">
        <w:rPr>
          <w:rFonts w:ascii="Times New Roman" w:hAnsi="Times New Roman" w:cs="Times New Roman"/>
          <w:sz w:val="30"/>
          <w:szCs w:val="30"/>
        </w:rPr>
        <w:t>ЗАЯВК</w:t>
      </w:r>
      <w:r w:rsidR="00BD3F36">
        <w:rPr>
          <w:rFonts w:ascii="Times New Roman" w:hAnsi="Times New Roman" w:cs="Times New Roman"/>
          <w:sz w:val="30"/>
          <w:szCs w:val="30"/>
        </w:rPr>
        <w:t>А</w:t>
      </w:r>
      <w:r w:rsidRPr="00C3214D">
        <w:rPr>
          <w:rFonts w:ascii="Times New Roman" w:hAnsi="Times New Roman" w:cs="Times New Roman"/>
          <w:sz w:val="30"/>
          <w:szCs w:val="30"/>
        </w:rPr>
        <w:t xml:space="preserve"> НА УЧАСТИЕ В ОТКРЫТОМ КОНКУРСНОМ ОТБОРЕ ГРАЖДАНСКИХ ИНИЦИАТИВ</w:t>
      </w:r>
    </w:p>
    <w:p w:rsidR="00296E70" w:rsidRPr="00C3214D" w:rsidRDefault="00296E70" w:rsidP="00296E70">
      <w:pPr>
        <w:rPr>
          <w:rFonts w:ascii="Times New Roman" w:hAnsi="Times New Roman" w:cs="Times New Roman"/>
          <w:sz w:val="30"/>
          <w:szCs w:val="30"/>
        </w:rPr>
      </w:pPr>
      <w:r w:rsidRPr="00C321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</w:p>
    <w:p w:rsidR="00296E70" w:rsidRPr="00C3214D" w:rsidRDefault="00296E70" w:rsidP="00296E7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C3214D">
        <w:rPr>
          <w:rFonts w:ascii="Times New Roman" w:hAnsi="Times New Roman" w:cs="Times New Roman"/>
          <w:sz w:val="30"/>
          <w:szCs w:val="30"/>
        </w:rPr>
        <w:t>Дата подачи заявки:</w:t>
      </w:r>
    </w:p>
    <w:p w:rsidR="00296E70" w:rsidRPr="00C3214D" w:rsidRDefault="00296E70" w:rsidP="00296E70">
      <w:pPr>
        <w:rPr>
          <w:rFonts w:ascii="Times New Roman" w:hAnsi="Times New Roman" w:cs="Times New Roman"/>
          <w:sz w:val="30"/>
          <w:szCs w:val="30"/>
        </w:rPr>
      </w:pPr>
      <w:r w:rsidRPr="00C321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</w:p>
    <w:tbl>
      <w:tblPr>
        <w:tblStyle w:val="a3"/>
        <w:tblW w:w="10065" w:type="dxa"/>
        <w:tblInd w:w="108" w:type="dxa"/>
        <w:tblLayout w:type="fixed"/>
        <w:tblLook w:val="04A0"/>
      </w:tblPr>
      <w:tblGrid>
        <w:gridCol w:w="993"/>
        <w:gridCol w:w="1016"/>
        <w:gridCol w:w="496"/>
        <w:gridCol w:w="1134"/>
        <w:gridCol w:w="567"/>
        <w:gridCol w:w="992"/>
        <w:gridCol w:w="149"/>
        <w:gridCol w:w="182"/>
        <w:gridCol w:w="945"/>
        <w:gridCol w:w="283"/>
        <w:gridCol w:w="1844"/>
        <w:gridCol w:w="141"/>
        <w:gridCol w:w="1323"/>
      </w:tblGrid>
      <w:tr w:rsidR="00296E70" w:rsidRPr="00C3214D" w:rsidTr="00296E70">
        <w:tc>
          <w:tcPr>
            <w:tcW w:w="10065" w:type="dxa"/>
            <w:gridSpan w:val="13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РАЗДЕЛ I. ПРОЕКТ ГРАЖДАНСКОЙ ИНИЦИАТИВЫ</w:t>
            </w: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  <w:rtl/>
              </w:rPr>
              <w:t>1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Приоритетные направления деятельности, которому преимущественно соответствует планируемая деятельность по проекту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Название проекта, на реализацию которого запрашиваются средства</w:t>
            </w:r>
          </w:p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(название не должно содержать описание проекта)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Краткое описание проекта</w:t>
            </w:r>
          </w:p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(деятельность в рамках проекта)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rPr>
          <w:trHeight w:val="385"/>
        </w:trPr>
        <w:tc>
          <w:tcPr>
            <w:tcW w:w="993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Обоснование актуальности проекта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rPr>
          <w:trHeight w:val="418"/>
        </w:trPr>
        <w:tc>
          <w:tcPr>
            <w:tcW w:w="993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Планируемая дата начала реализации проекта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Планируемая дата завершения реализации проекта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География проекта</w:t>
            </w:r>
          </w:p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(где будет реализован проект)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Цели проекта</w:t>
            </w:r>
          </w:p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(не более 3 целей)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Задачи проекта</w:t>
            </w:r>
          </w:p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(не более 10 задач)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rPr>
          <w:trHeight w:val="558"/>
        </w:trPr>
        <w:tc>
          <w:tcPr>
            <w:tcW w:w="993" w:type="dxa"/>
          </w:tcPr>
          <w:p w:rsidR="00296E70" w:rsidRPr="00C3214D" w:rsidRDefault="00296E70" w:rsidP="003277F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Организация информационного сопровождения проекта</w:t>
            </w:r>
          </w:p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proofErr w:type="gramStart"/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(укажите, каким образом будет обеспечено сопровождение проекта в целом и его ключевых мероприятии в СМИ и сети Интернет)</w:t>
            </w:r>
            <w:proofErr w:type="gramEnd"/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Целевые группы проекта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География участников проекта</w:t>
            </w: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(укажите территориальные единицы, представители которых будут принимать участие в проекте)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Возраст участников проекта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Партнеры проекта</w:t>
            </w: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(можете указать до 10 партнеров проекта (организаций и (или) физических лиц), которые готовы оказать информационную, консультативную, организационную, материальную и (или) иную поддержку реализации проекта)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Письмо поддержки, соглашение о сотрудничестве и иные аналогичные документы</w:t>
            </w: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(при их наличии)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Количественные результаты</w:t>
            </w: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(укажите конкретные, измеримые в числовых значениях результаты, достижение которых планируется за период</w:t>
            </w: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реализации проекта)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Качественные результаты</w:t>
            </w: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(укажите результаты, не измеримы в числовых значениях, которых планируется достичь за период реализации проекта)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Эффект проекта в долгосрочной перспективе</w:t>
            </w: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(укажите предполагаемое влияние от реализации проекта на развитие ситуации в регионе в долгосрочной перспективе)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>Дополнительные материалы</w:t>
            </w:r>
          </w:p>
        </w:tc>
        <w:tc>
          <w:tcPr>
            <w:tcW w:w="4536" w:type="dxa"/>
            <w:gridSpan w:val="5"/>
          </w:tcPr>
          <w:p w:rsidR="00296E70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10065" w:type="dxa"/>
            <w:gridSpan w:val="13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>РАЗДЕЛ II.</w:t>
            </w:r>
          </w:p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РУКОВОДИТЕЛЬ ИНИЦИАТИВНОЙ ГРУППЫ ПРОЕКТА </w:t>
            </w: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ГРАЖДАНСКОЙ ИНИЦИАТИВЫ</w:t>
            </w:r>
          </w:p>
        </w:tc>
      </w:tr>
      <w:tr w:rsidR="00296E70" w:rsidRPr="00C3214D" w:rsidTr="00296E70">
        <w:trPr>
          <w:trHeight w:val="529"/>
        </w:trPr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  <w:rtl/>
              </w:rPr>
              <w:lastRenderedPageBreak/>
              <w:t>1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ФИО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296E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Дата рождения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Место работы, должность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Электронная почта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Рабочий телефон 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Мобильный телефон 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Дополнительные сведения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Рекомендательные письма, отзывы, характеристики</w:t>
            </w: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536" w:type="dxa"/>
            <w:gridSpan w:val="7"/>
          </w:tcPr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Ссылки на профили в социальных сетях</w:t>
            </w: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10065" w:type="dxa"/>
            <w:gridSpan w:val="13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 w:rsidRPr="00C3214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>ИНИЦИАТИВНАЯ ГРУППА ПРОЕКТА ГРАЖДАНСКОЙ ИНИЦИАТИВЫ</w:t>
            </w: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  <w:rtl/>
              </w:rPr>
              <w:t>1</w:t>
            </w:r>
          </w:p>
        </w:tc>
        <w:tc>
          <w:tcPr>
            <w:tcW w:w="4536" w:type="dxa"/>
            <w:gridSpan w:val="7"/>
          </w:tcPr>
          <w:p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  <w:p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  <w:gridSpan w:val="7"/>
          </w:tcPr>
          <w:p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  <w:p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  <w:gridSpan w:val="7"/>
          </w:tcPr>
          <w:p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Место работы, должность, роль в проекте</w:t>
            </w: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36" w:type="dxa"/>
            <w:gridSpan w:val="7"/>
          </w:tcPr>
          <w:p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Дополнительные сведения</w:t>
            </w:r>
          </w:p>
          <w:p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36" w:type="dxa"/>
            <w:gridSpan w:val="7"/>
          </w:tcPr>
          <w:p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Ссылки на профили в социальных сетях</w:t>
            </w:r>
          </w:p>
          <w:p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10065" w:type="dxa"/>
            <w:gridSpan w:val="13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 w:rsidRPr="00C3214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V.</w:t>
            </w:r>
          </w:p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КАЛЕНДАРНЫЙ ПЛАН РЕАЛИЗАЦИИ ПРОЕКТА</w:t>
            </w: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ГРАЖДАНСКОЙ ИНИЦИАТИВЫ</w:t>
            </w: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296E7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016" w:type="dxa"/>
          </w:tcPr>
          <w:p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Решаемая задача</w:t>
            </w:r>
          </w:p>
        </w:tc>
        <w:tc>
          <w:tcPr>
            <w:tcW w:w="2197" w:type="dxa"/>
            <w:gridSpan w:val="3"/>
          </w:tcPr>
          <w:p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Мероприятие, его описание</w:t>
            </w:r>
          </w:p>
        </w:tc>
        <w:tc>
          <w:tcPr>
            <w:tcW w:w="1141" w:type="dxa"/>
            <w:gridSpan w:val="2"/>
          </w:tcPr>
          <w:p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Дата начала</w:t>
            </w:r>
          </w:p>
        </w:tc>
        <w:tc>
          <w:tcPr>
            <w:tcW w:w="1127" w:type="dxa"/>
            <w:gridSpan w:val="2"/>
          </w:tcPr>
          <w:p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Дата окончания</w:t>
            </w:r>
          </w:p>
        </w:tc>
        <w:tc>
          <w:tcPr>
            <w:tcW w:w="2127" w:type="dxa"/>
            <w:gridSpan w:val="2"/>
          </w:tcPr>
          <w:p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1464" w:type="dxa"/>
            <w:gridSpan w:val="2"/>
          </w:tcPr>
          <w:p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Ожидаемый результат</w:t>
            </w: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6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197" w:type="dxa"/>
            <w:gridSpan w:val="3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4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6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197" w:type="dxa"/>
            <w:gridSpan w:val="3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4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6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197" w:type="dxa"/>
            <w:gridSpan w:val="3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4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6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197" w:type="dxa"/>
            <w:gridSpan w:val="3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4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rPr>
          <w:trHeight w:val="321"/>
        </w:trPr>
        <w:tc>
          <w:tcPr>
            <w:tcW w:w="10065" w:type="dxa"/>
            <w:gridSpan w:val="13"/>
          </w:tcPr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РАЗДЕЛ V.</w:t>
            </w:r>
          </w:p>
          <w:p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СМЕТА РАСХОДОВ (БЮДЖЕТ) ПРОЕКТА</w:t>
            </w: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ГРАЖДАНСКОЙ ИНИЦИАТИВЫ</w:t>
            </w: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296E7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296E70" w:rsidRPr="00C3214D" w:rsidRDefault="00296E70" w:rsidP="00296E7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proofErr w:type="gramStart"/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512" w:type="dxa"/>
            <w:gridSpan w:val="2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Наименование статьи</w:t>
            </w:r>
          </w:p>
        </w:tc>
        <w:tc>
          <w:tcPr>
            <w:tcW w:w="1134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Стоимость единицы</w:t>
            </w:r>
          </w:p>
        </w:tc>
        <w:tc>
          <w:tcPr>
            <w:tcW w:w="1559" w:type="dxa"/>
            <w:gridSpan w:val="2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Количество единиц</w:t>
            </w:r>
          </w:p>
        </w:tc>
        <w:tc>
          <w:tcPr>
            <w:tcW w:w="1559" w:type="dxa"/>
            <w:gridSpan w:val="4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Общая стоимость</w:t>
            </w:r>
          </w:p>
        </w:tc>
        <w:tc>
          <w:tcPr>
            <w:tcW w:w="1985" w:type="dxa"/>
            <w:gridSpan w:val="2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Софинансирование</w:t>
            </w:r>
            <w:proofErr w:type="spellEnd"/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 (если имеется)</w:t>
            </w:r>
          </w:p>
        </w:tc>
        <w:tc>
          <w:tcPr>
            <w:tcW w:w="1323" w:type="dxa"/>
          </w:tcPr>
          <w:p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Запрашиваемая сумма</w:t>
            </w: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12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</w:p>
        </w:tc>
        <w:tc>
          <w:tcPr>
            <w:tcW w:w="1134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gridSpan w:val="4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23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:rsidTr="00296E70">
        <w:tc>
          <w:tcPr>
            <w:tcW w:w="993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12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</w:p>
        </w:tc>
        <w:tc>
          <w:tcPr>
            <w:tcW w:w="1134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gridSpan w:val="4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23" w:type="dxa"/>
          </w:tcPr>
          <w:p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96E70" w:rsidRPr="00C3214D" w:rsidRDefault="00296E70" w:rsidP="00296E70">
      <w:pPr>
        <w:rPr>
          <w:rFonts w:ascii="Times New Roman" w:hAnsi="Times New Roman" w:cs="Times New Roman"/>
          <w:sz w:val="30"/>
          <w:szCs w:val="30"/>
        </w:rPr>
      </w:pPr>
    </w:p>
    <w:p w:rsidR="00296E70" w:rsidRPr="00C3214D" w:rsidRDefault="00296E70" w:rsidP="00296E7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C3214D">
        <w:rPr>
          <w:rFonts w:ascii="Times New Roman" w:hAnsi="Times New Roman" w:cs="Times New Roman"/>
          <w:sz w:val="30"/>
          <w:szCs w:val="30"/>
        </w:rPr>
        <w:t>Руководитель инициативной группы</w:t>
      </w:r>
      <w:r w:rsidRPr="00C3214D">
        <w:rPr>
          <w:rFonts w:ascii="Times New Roman" w:hAnsi="Times New Roman" w:cs="Times New Roman"/>
          <w:sz w:val="30"/>
          <w:szCs w:val="30"/>
        </w:rPr>
        <w:tab/>
      </w:r>
      <w:r w:rsidRPr="00C3214D">
        <w:rPr>
          <w:rFonts w:ascii="Times New Roman" w:hAnsi="Times New Roman" w:cs="Times New Roman"/>
          <w:sz w:val="30"/>
          <w:szCs w:val="30"/>
        </w:rPr>
        <w:tab/>
        <w:t>подпись</w:t>
      </w:r>
      <w:r w:rsidRPr="00C3214D">
        <w:rPr>
          <w:rFonts w:ascii="Times New Roman" w:hAnsi="Times New Roman" w:cs="Times New Roman"/>
          <w:sz w:val="30"/>
          <w:szCs w:val="30"/>
        </w:rPr>
        <w:tab/>
      </w:r>
      <w:r w:rsidRPr="00C3214D">
        <w:rPr>
          <w:rFonts w:ascii="Times New Roman" w:hAnsi="Times New Roman" w:cs="Times New Roman"/>
          <w:sz w:val="30"/>
          <w:szCs w:val="30"/>
        </w:rPr>
        <w:tab/>
      </w:r>
      <w:r w:rsidRPr="00C3214D">
        <w:rPr>
          <w:rFonts w:ascii="Times New Roman" w:hAnsi="Times New Roman" w:cs="Times New Roman"/>
          <w:sz w:val="30"/>
          <w:szCs w:val="30"/>
        </w:rPr>
        <w:tab/>
        <w:t xml:space="preserve">ФИО    </w:t>
      </w:r>
    </w:p>
    <w:p w:rsidR="00296E70" w:rsidRDefault="00296E70" w:rsidP="00296E70">
      <w:pPr>
        <w:rPr>
          <w:rFonts w:ascii="Times New Roman" w:hAnsi="Times New Roman" w:cs="Times New Roman"/>
          <w:sz w:val="30"/>
          <w:szCs w:val="30"/>
        </w:rPr>
      </w:pPr>
    </w:p>
    <w:p w:rsidR="00296E70" w:rsidRDefault="00296E70" w:rsidP="00296E70">
      <w:pPr>
        <w:rPr>
          <w:rFonts w:ascii="Times New Roman" w:hAnsi="Times New Roman" w:cs="Times New Roman"/>
          <w:sz w:val="30"/>
          <w:szCs w:val="30"/>
        </w:rPr>
      </w:pPr>
    </w:p>
    <w:p w:rsidR="00296E70" w:rsidRDefault="00296E70" w:rsidP="00296E70">
      <w:pPr>
        <w:rPr>
          <w:rFonts w:ascii="Times New Roman" w:hAnsi="Times New Roman" w:cs="Times New Roman"/>
          <w:sz w:val="30"/>
          <w:szCs w:val="30"/>
        </w:rPr>
      </w:pPr>
    </w:p>
    <w:p w:rsidR="00B9628E" w:rsidRPr="00296E70" w:rsidRDefault="00B9628E" w:rsidP="00296E7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9628E" w:rsidRPr="00296E70" w:rsidSect="004F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3D"/>
    <w:rsid w:val="00296E70"/>
    <w:rsid w:val="004F223F"/>
    <w:rsid w:val="0085683D"/>
    <w:rsid w:val="00B9628E"/>
    <w:rsid w:val="00BD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7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7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7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7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2024-11-06T05:42:00Z</dcterms:created>
  <dcterms:modified xsi:type="dcterms:W3CDTF">2024-11-06T05:42:00Z</dcterms:modified>
</cp:coreProperties>
</file>