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87" w:rsidRPr="00F61A12" w:rsidRDefault="00385DDC" w:rsidP="00F61A12">
      <w:pPr>
        <w:jc w:val="center"/>
        <w:rPr>
          <w:rFonts w:ascii="Times New Roman" w:hAnsi="Times New Roman" w:cs="Times New Roman"/>
          <w:sz w:val="30"/>
          <w:szCs w:val="30"/>
        </w:rPr>
      </w:pPr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 xml:space="preserve">График проведения </w:t>
      </w:r>
      <w:proofErr w:type="spellStart"/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>Госпромнадзором</w:t>
      </w:r>
      <w:proofErr w:type="spellEnd"/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 xml:space="preserve"> обследований теплоисточников по подготовке к отопительному сезону</w:t>
      </w:r>
      <w:r>
        <w:rPr>
          <w:rFonts w:ascii="Times New Roman" w:hAnsi="Times New Roman" w:cs="Times New Roman"/>
          <w:sz w:val="30"/>
          <w:szCs w:val="30"/>
        </w:rPr>
        <w:t xml:space="preserve"> 2024/2025г.</w:t>
      </w:r>
    </w:p>
    <w:tbl>
      <w:tblPr>
        <w:tblW w:w="14471" w:type="dxa"/>
        <w:tblInd w:w="96" w:type="dxa"/>
        <w:tblLook w:val="04A0" w:firstRow="1" w:lastRow="0" w:firstColumn="1" w:lastColumn="0" w:noHBand="0" w:noVBand="1"/>
      </w:tblPr>
      <w:tblGrid>
        <w:gridCol w:w="7525"/>
        <w:gridCol w:w="3119"/>
        <w:gridCol w:w="3827"/>
      </w:tblGrid>
      <w:tr w:rsidR="006F5DC7" w:rsidRPr="006F5DC7" w:rsidTr="00F61A12">
        <w:trPr>
          <w:trHeight w:val="153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6F5DC7" w:rsidRDefault="00F61A12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6F5DC7" w:rsidRDefault="00F61A12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 обследования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6F5DC7" w:rsidRDefault="00F61A12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инспектора</w:t>
            </w:r>
          </w:p>
        </w:tc>
      </w:tr>
      <w:tr w:rsidR="006F5DC7" w:rsidRPr="006F5DC7" w:rsidTr="00DC7533">
        <w:trPr>
          <w:trHeight w:val="72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A12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КЖУП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райжилкомхоз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9F" w:rsidRPr="006F5DC7" w:rsidRDefault="00EE6A9F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EE6A9F" w:rsidRDefault="00EE6A9F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3112C4" w:rsidRPr="003112C4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AE73BE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E7A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ОАО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ДСК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E7A" w:rsidRPr="006F5DC7" w:rsidRDefault="006F5DC7" w:rsidP="006F5D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1F4E7A" w:rsidRPr="003112C4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AE73BE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УП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завод ЖБИ №4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F5D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ОАО 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Полесьестрой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C7" w:rsidRPr="006F5DC7" w:rsidRDefault="006F5DC7" w:rsidP="006F5D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6F5DC7" w:rsidRPr="003112C4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AE73BE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ДОК»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C7" w:rsidRPr="006F5DC7" w:rsidRDefault="006F5DC7" w:rsidP="006F5D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F5DC7" w:rsidRPr="006F5DC7" w:rsidTr="00060E2B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ОАО 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 машиностроительный  завод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6F5DC7" w:rsidRPr="006F5DC7" w:rsidRDefault="006F5DC7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060E2B">
        <w:trPr>
          <w:trHeight w:val="28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Лотос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3112C4" w:rsidRPr="006F5DC7" w:rsidTr="00060E2B">
        <w:trPr>
          <w:trHeight w:val="28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2C4" w:rsidRPr="003112C4" w:rsidRDefault="003112C4" w:rsidP="003112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12C4">
              <w:rPr>
                <w:rFonts w:ascii="Times New Roman" w:hAnsi="Times New Roman" w:cs="Times New Roman"/>
                <w:sz w:val="26"/>
                <w:szCs w:val="26"/>
              </w:rPr>
              <w:t>Филиал РТУП «Белорусское речное пароходство» Речной порт Мозырь</w:t>
            </w:r>
            <w:r w:rsidRPr="003112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2C4" w:rsidRPr="006F5DC7" w:rsidRDefault="003112C4" w:rsidP="006F5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F5DC7" w:rsidRPr="006F5DC7" w:rsidTr="00060E2B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Государственного предприятия «Совхоз-Комбинат «ЗАРЯ»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F5DC7" w:rsidRPr="006F5DC7" w:rsidTr="00647512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ЗАО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Мозырьлес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линковичская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ЗАО «Партнер и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К»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Припятский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производственный участок ОАО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Гомельский жировой комбинат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F5DC7" w:rsidRPr="006F5DC7" w:rsidTr="00B36707">
        <w:trPr>
          <w:trHeight w:val="70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ОАО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Мозырьсоль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6F5DC7" w:rsidRPr="006F5DC7" w:rsidRDefault="006F5DC7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ОАО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Гомельхлебпром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 филиал 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хлебозавод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УП 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Мозырские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молочные продукты»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6F5DC7" w:rsidRPr="006F5DC7" w:rsidRDefault="006F5DC7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ОАО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спиртоводочный завод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Мозырьпромстрой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КСУП «Экспериментальная база «Криничная»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Бежелев</w:t>
            </w:r>
            <w:proofErr w:type="spellEnd"/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Олегович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ГОСНИП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КУП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ДРОЦ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Сидельники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УПП «Запад-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Транснефтепродукт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ОАО 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6F5DC7">
              <w:rPr>
                <w:rFonts w:ascii="Times New Roman" w:hAnsi="Times New Roman" w:cs="Times New Roman"/>
                <w:sz w:val="26"/>
                <w:szCs w:val="26"/>
              </w:rPr>
              <w:t xml:space="preserve"> авторемонтный завод</w:t>
            </w:r>
            <w:r w:rsidRPr="006F5D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3112C4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2C4" w:rsidRPr="003112C4" w:rsidRDefault="003112C4" w:rsidP="00311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3112C4">
              <w:rPr>
                <w:rFonts w:ascii="Times New Roman" w:hAnsi="Times New Roman" w:cs="Times New Roman"/>
                <w:sz w:val="26"/>
                <w:szCs w:val="26"/>
              </w:rPr>
              <w:t xml:space="preserve">Одел образования </w:t>
            </w:r>
            <w:proofErr w:type="spellStart"/>
            <w:r w:rsidRPr="003112C4">
              <w:rPr>
                <w:rFonts w:ascii="Times New Roman" w:hAnsi="Times New Roman" w:cs="Times New Roman"/>
                <w:sz w:val="26"/>
                <w:szCs w:val="26"/>
              </w:rPr>
              <w:t>Мозырского</w:t>
            </w:r>
            <w:proofErr w:type="spellEnd"/>
            <w:r w:rsidRPr="003112C4">
              <w:rPr>
                <w:rFonts w:ascii="Times New Roman" w:hAnsi="Times New Roman" w:cs="Times New Roman"/>
                <w:sz w:val="26"/>
                <w:szCs w:val="26"/>
              </w:rPr>
              <w:t xml:space="preserve">  РИК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2C4" w:rsidRPr="006F5DC7" w:rsidRDefault="003112C4" w:rsidP="006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bookmarkEnd w:id="0"/>
      <w:tr w:rsidR="006F5DC7" w:rsidRPr="006F5DC7" w:rsidTr="00B36707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C7" w:rsidRPr="006F5DC7" w:rsidRDefault="006F5DC7" w:rsidP="006F5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ГП «НПЦ по геологии»</w:t>
            </w:r>
            <w:r w:rsidRPr="006F5D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6F5D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филиал «МНРЭГБ»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C7" w:rsidRPr="006F5DC7" w:rsidRDefault="006F5DC7" w:rsidP="006F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C4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:rsidR="006F5DC7" w:rsidRPr="006F5DC7" w:rsidRDefault="003112C4" w:rsidP="0031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</w:tbl>
    <w:p w:rsidR="00F61A12" w:rsidRDefault="00F61A12"/>
    <w:sectPr w:rsidR="00F61A12" w:rsidSect="003112C4">
      <w:pgSz w:w="16838" w:h="11906" w:orient="landscape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12"/>
    <w:rsid w:val="001F4E7A"/>
    <w:rsid w:val="003112C4"/>
    <w:rsid w:val="0034350D"/>
    <w:rsid w:val="00385DDC"/>
    <w:rsid w:val="004910F0"/>
    <w:rsid w:val="006F5DC7"/>
    <w:rsid w:val="00715C3A"/>
    <w:rsid w:val="007859D6"/>
    <w:rsid w:val="00AC3ECF"/>
    <w:rsid w:val="00BF4496"/>
    <w:rsid w:val="00C3404E"/>
    <w:rsid w:val="00D12755"/>
    <w:rsid w:val="00DC7533"/>
    <w:rsid w:val="00DD1B01"/>
    <w:rsid w:val="00E71D38"/>
    <w:rsid w:val="00ED3D71"/>
    <w:rsid w:val="00EE6A9F"/>
    <w:rsid w:val="00F34C8B"/>
    <w:rsid w:val="00F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9DEF"/>
  <w15:docId w15:val="{3AFFA88D-C69E-442E-ABDE-A13A41F3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</dc:creator>
  <cp:lastModifiedBy>Леднёв Стасян</cp:lastModifiedBy>
  <cp:revision>4</cp:revision>
  <dcterms:created xsi:type="dcterms:W3CDTF">2024-04-23T09:29:00Z</dcterms:created>
  <dcterms:modified xsi:type="dcterms:W3CDTF">2024-04-24T08:38:00Z</dcterms:modified>
</cp:coreProperties>
</file>