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798" w:rsidRDefault="0062279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622798" w:rsidRDefault="00622798">
      <w:pPr>
        <w:pStyle w:val="newncpi"/>
        <w:ind w:firstLine="0"/>
        <w:jc w:val="center"/>
      </w:pPr>
      <w:r>
        <w:rPr>
          <w:rStyle w:val="datepr"/>
        </w:rPr>
        <w:t>14 мая 2025 г.</w:t>
      </w:r>
      <w:r>
        <w:rPr>
          <w:rStyle w:val="number"/>
        </w:rPr>
        <w:t xml:space="preserve"> № 694</w:t>
      </w:r>
    </w:p>
    <w:p w:rsidR="00622798" w:rsidRDefault="00622798">
      <w:pPr>
        <w:pStyle w:val="titlencpi"/>
      </w:pPr>
      <w:r>
        <w:t>Об утверждении перечня наиболее востребованных должностей служащих (профессий рабочих) на 2025 год</w:t>
      </w:r>
    </w:p>
    <w:p w:rsidR="00622798" w:rsidRDefault="00622798">
      <w:pPr>
        <w:pStyle w:val="preamble"/>
      </w:pPr>
      <w:r>
        <w:t>На основании части второй пункта 1 Указа Президента Республики Беларусь от 27 января 2025 г. № 38 «Об особенностях предоставления и использования арендного жилья» Мозырский районный исполнительный комитет РЕШИЛ:</w:t>
      </w:r>
    </w:p>
    <w:p w:rsidR="00622798" w:rsidRDefault="00622798">
      <w:pPr>
        <w:pStyle w:val="point"/>
      </w:pPr>
      <w:r>
        <w:t>1. Утвердить перечень наиболее востребованных должностей служащих (профессий рабочих) для предоставления арендного жилья коммунального жилищного фонда на 2025 год (прилагается).</w:t>
      </w:r>
    </w:p>
    <w:p w:rsidR="00622798" w:rsidRDefault="00622798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622798" w:rsidRDefault="006227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2279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2798" w:rsidRDefault="0062279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2798" w:rsidRDefault="0062279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</w:tbl>
    <w:p w:rsidR="00622798" w:rsidRDefault="00622798">
      <w:pPr>
        <w:pStyle w:val="newncpi"/>
      </w:pPr>
      <w:r>
        <w:t> </w:t>
      </w:r>
    </w:p>
    <w:p w:rsidR="00622798" w:rsidRDefault="00622798">
      <w:pPr>
        <w:pStyle w:val="agree"/>
      </w:pPr>
      <w:r>
        <w:t>СОГЛАСОВАНО</w:t>
      </w:r>
    </w:p>
    <w:p w:rsidR="00622798" w:rsidRDefault="00622798">
      <w:pPr>
        <w:pStyle w:val="agree"/>
        <w:spacing w:after="160"/>
      </w:pPr>
      <w:r>
        <w:t xml:space="preserve">Комитет по труду, занятости </w:t>
      </w:r>
      <w:r>
        <w:br/>
        <w:t xml:space="preserve">и социальной защите </w:t>
      </w:r>
      <w:r>
        <w:br/>
        <w:t xml:space="preserve">Гомельского областного </w:t>
      </w:r>
      <w:r>
        <w:br/>
        <w:t>исполнительного комитета</w:t>
      </w:r>
    </w:p>
    <w:p w:rsidR="00622798" w:rsidRDefault="00622798">
      <w:pPr>
        <w:pStyle w:val="agree"/>
        <w:spacing w:after="160"/>
      </w:pPr>
      <w:r>
        <w:t xml:space="preserve">Комитет по сельскому хозяйству </w:t>
      </w:r>
      <w:r>
        <w:br/>
        <w:t xml:space="preserve">и продовольствию Гомельского </w:t>
      </w:r>
      <w:r>
        <w:br/>
        <w:t>областного исполнительного комитета</w:t>
      </w:r>
    </w:p>
    <w:p w:rsidR="00622798" w:rsidRDefault="00622798">
      <w:pPr>
        <w:pStyle w:val="agree"/>
        <w:spacing w:after="160"/>
      </w:pPr>
      <w:r>
        <w:t xml:space="preserve">Главное управление жилищно-коммунального </w:t>
      </w:r>
      <w:r>
        <w:br/>
        <w:t xml:space="preserve">хозяйства Гомельского областного </w:t>
      </w:r>
      <w:r>
        <w:br/>
        <w:t>исполнительного комитета</w:t>
      </w:r>
    </w:p>
    <w:p w:rsidR="00622798" w:rsidRDefault="00622798">
      <w:pPr>
        <w:pStyle w:val="agree"/>
        <w:spacing w:after="160"/>
      </w:pPr>
      <w:r>
        <w:t xml:space="preserve">Главное управление по здравоохранению </w:t>
      </w:r>
      <w:r>
        <w:br/>
        <w:t xml:space="preserve">Гомельского областного </w:t>
      </w:r>
      <w:r>
        <w:br/>
        <w:t>исполнительного комитета</w:t>
      </w:r>
    </w:p>
    <w:p w:rsidR="00622798" w:rsidRDefault="00622798">
      <w:pPr>
        <w:pStyle w:val="agree"/>
        <w:spacing w:after="160"/>
      </w:pPr>
      <w:r>
        <w:t>Главное управление образования</w:t>
      </w:r>
      <w:r>
        <w:br/>
        <w:t>Гомельского областного</w:t>
      </w:r>
      <w:r>
        <w:br/>
        <w:t>исполнительного комитета</w:t>
      </w:r>
    </w:p>
    <w:p w:rsidR="00622798" w:rsidRDefault="00622798">
      <w:pPr>
        <w:pStyle w:val="agree"/>
        <w:spacing w:after="160"/>
      </w:pPr>
      <w:r>
        <w:t xml:space="preserve">Комитет по архитектуре </w:t>
      </w:r>
      <w:r>
        <w:br/>
        <w:t>и строительству</w:t>
      </w:r>
      <w:r>
        <w:br/>
        <w:t>Гомельского областного</w:t>
      </w:r>
      <w:r>
        <w:br/>
        <w:t>исполнительного комитета</w:t>
      </w:r>
    </w:p>
    <w:p w:rsidR="00622798" w:rsidRDefault="00622798">
      <w:pPr>
        <w:pStyle w:val="agree"/>
        <w:spacing w:after="160"/>
      </w:pPr>
      <w:r>
        <w:t>Главное управление торговли и услуг</w:t>
      </w:r>
      <w:r>
        <w:br/>
        <w:t xml:space="preserve">Гомельского областного </w:t>
      </w:r>
      <w:r>
        <w:br/>
        <w:t>исполнительного комитета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62279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capu1"/>
            </w:pPr>
            <w:r>
              <w:t>УТВЕРЖДЕНО</w:t>
            </w:r>
          </w:p>
          <w:p w:rsidR="00622798" w:rsidRDefault="00622798">
            <w:pPr>
              <w:pStyle w:val="cap1"/>
            </w:pPr>
            <w:r>
              <w:t>Решение</w:t>
            </w:r>
            <w:r>
              <w:br/>
              <w:t xml:space="preserve">Мозырского районного </w:t>
            </w:r>
            <w:r>
              <w:br/>
              <w:t>исполнительного комитета</w:t>
            </w:r>
            <w:r>
              <w:br/>
              <w:t>14.05.2025 № 694</w:t>
            </w:r>
          </w:p>
        </w:tc>
      </w:tr>
    </w:tbl>
    <w:p w:rsidR="00622798" w:rsidRDefault="00622798">
      <w:pPr>
        <w:pStyle w:val="titleu"/>
        <w:ind w:right="1842"/>
      </w:pPr>
      <w:r>
        <w:t>ПЕРЕЧЕНЬ</w:t>
      </w:r>
      <w:r>
        <w:br/>
        <w:t>наиболее востребованных должностей служащих (профессий рабочих) для предоставления арендного жилья коммунального жилищного фонда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921"/>
      </w:tblGrid>
      <w:tr w:rsidR="00622798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2798" w:rsidRDefault="00622798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47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2798" w:rsidRDefault="00622798">
            <w:pPr>
              <w:pStyle w:val="table10"/>
              <w:jc w:val="center"/>
            </w:pPr>
            <w:r>
              <w:t>Наименование должностей служащих (профессий рабочих)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Водитель автомобиля (категории D, DE)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Врач-специалист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Инженер-технолог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 xml:space="preserve">Каменщик 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Машинист крана (крановщик)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Машинист экскаватора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Монтажник технологического оборудования и связанных с ним конструкций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Повар детского питания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 xml:space="preserve">Слесарь по ремонту автомобилей 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Токарь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Тракторист-машинист сельскохозяйственного производства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Электрогазосварщик</w:t>
            </w:r>
          </w:p>
        </w:tc>
      </w:tr>
      <w:tr w:rsidR="00622798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7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798" w:rsidRDefault="00622798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</w:tr>
    </w:tbl>
    <w:p w:rsidR="00622798" w:rsidRDefault="00622798">
      <w:pPr>
        <w:pStyle w:val="newncpi"/>
      </w:pPr>
      <w:r>
        <w:t> </w:t>
      </w:r>
    </w:p>
    <w:p w:rsidR="00622798" w:rsidRDefault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Pr="00622798" w:rsidRDefault="00622798" w:rsidP="00622798"/>
    <w:p w:rsidR="00622798" w:rsidRDefault="00622798" w:rsidP="00622798"/>
    <w:p w:rsidR="00622798" w:rsidRDefault="00622798" w:rsidP="00622798"/>
    <w:p w:rsidR="00622798" w:rsidRPr="00622798" w:rsidRDefault="00622798" w:rsidP="00622798">
      <w:pPr>
        <w:tabs>
          <w:tab w:val="left" w:pos="2040"/>
        </w:tabs>
      </w:pPr>
      <w:r>
        <w:tab/>
      </w:r>
      <w:bookmarkStart w:id="0" w:name="_GoBack"/>
      <w:bookmarkEnd w:id="0"/>
    </w:p>
    <w:sectPr w:rsidR="00622798" w:rsidRPr="00622798" w:rsidSect="00622798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3F74" w:rsidRDefault="00743F74" w:rsidP="00622798">
      <w:pPr>
        <w:spacing w:after="0" w:line="240" w:lineRule="auto"/>
      </w:pPr>
      <w:r>
        <w:separator/>
      </w:r>
    </w:p>
  </w:endnote>
  <w:endnote w:type="continuationSeparator" w:id="0">
    <w:p w:rsidR="00743F74" w:rsidRDefault="00743F74" w:rsidP="0062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22798" w:rsidTr="00622798">
      <w:tc>
        <w:tcPr>
          <w:tcW w:w="1800" w:type="dxa"/>
          <w:shd w:val="clear" w:color="auto" w:fill="auto"/>
          <w:vAlign w:val="center"/>
        </w:tcPr>
        <w:p w:rsidR="00622798" w:rsidRDefault="00622798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22798" w:rsidRDefault="006227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22798" w:rsidRDefault="006227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09.06.2025</w:t>
          </w:r>
        </w:p>
        <w:p w:rsidR="00622798" w:rsidRPr="00622798" w:rsidRDefault="006227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22798" w:rsidRDefault="00622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3F74" w:rsidRDefault="00743F74" w:rsidP="00622798">
      <w:pPr>
        <w:spacing w:after="0" w:line="240" w:lineRule="auto"/>
      </w:pPr>
      <w:r>
        <w:separator/>
      </w:r>
    </w:p>
  </w:footnote>
  <w:footnote w:type="continuationSeparator" w:id="0">
    <w:p w:rsidR="00743F74" w:rsidRDefault="00743F74" w:rsidP="0062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2798" w:rsidRDefault="00622798" w:rsidP="00B160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22798" w:rsidRDefault="006227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2798" w:rsidRPr="00622798" w:rsidRDefault="00622798" w:rsidP="00B1603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22798">
      <w:rPr>
        <w:rStyle w:val="a7"/>
        <w:rFonts w:ascii="Times New Roman" w:hAnsi="Times New Roman" w:cs="Times New Roman"/>
        <w:sz w:val="24"/>
      </w:rPr>
      <w:fldChar w:fldCharType="begin"/>
    </w:r>
    <w:r w:rsidRPr="0062279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22798">
      <w:rPr>
        <w:rStyle w:val="a7"/>
        <w:rFonts w:ascii="Times New Roman" w:hAnsi="Times New Roman" w:cs="Times New Roman"/>
        <w:sz w:val="24"/>
      </w:rPr>
      <w:fldChar w:fldCharType="separate"/>
    </w:r>
    <w:r w:rsidRPr="00622798">
      <w:rPr>
        <w:rStyle w:val="a7"/>
        <w:rFonts w:ascii="Times New Roman" w:hAnsi="Times New Roman" w:cs="Times New Roman"/>
        <w:noProof/>
        <w:sz w:val="24"/>
      </w:rPr>
      <w:t>2</w:t>
    </w:r>
    <w:r w:rsidRPr="00622798">
      <w:rPr>
        <w:rStyle w:val="a7"/>
        <w:rFonts w:ascii="Times New Roman" w:hAnsi="Times New Roman" w:cs="Times New Roman"/>
        <w:sz w:val="24"/>
      </w:rPr>
      <w:fldChar w:fldCharType="end"/>
    </w:r>
  </w:p>
  <w:p w:rsidR="00622798" w:rsidRPr="00622798" w:rsidRDefault="0062279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98"/>
    <w:rsid w:val="00622798"/>
    <w:rsid w:val="007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3BCA2-0504-411C-BA67-E1D9204A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2279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agree">
    <w:name w:val="agree"/>
    <w:basedOn w:val="a"/>
    <w:rsid w:val="00622798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titleu">
    <w:name w:val="titleu"/>
    <w:basedOn w:val="a"/>
    <w:rsid w:val="0062279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6227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6227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table10">
    <w:name w:val="table10"/>
    <w:basedOn w:val="a"/>
    <w:rsid w:val="006227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cap1">
    <w:name w:val="cap1"/>
    <w:basedOn w:val="a"/>
    <w:rsid w:val="00622798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u1">
    <w:name w:val="capu1"/>
    <w:basedOn w:val="a"/>
    <w:rsid w:val="00622798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6227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62279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6227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27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27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279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22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279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2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798"/>
  </w:style>
  <w:style w:type="paragraph" w:styleId="a5">
    <w:name w:val="footer"/>
    <w:basedOn w:val="a"/>
    <w:link w:val="a6"/>
    <w:uiPriority w:val="99"/>
    <w:unhideWhenUsed/>
    <w:rsid w:val="0062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798"/>
  </w:style>
  <w:style w:type="character" w:styleId="a7">
    <w:name w:val="page number"/>
    <w:basedOn w:val="a0"/>
    <w:uiPriority w:val="99"/>
    <w:semiHidden/>
    <w:unhideWhenUsed/>
    <w:rsid w:val="00622798"/>
  </w:style>
  <w:style w:type="table" w:styleId="a8">
    <w:name w:val="Table Grid"/>
    <w:basedOn w:val="a1"/>
    <w:uiPriority w:val="39"/>
    <w:rsid w:val="0062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1834</Characters>
  <Application>Microsoft Office Word</Application>
  <DocSecurity>0</DocSecurity>
  <Lines>83</Lines>
  <Paragraphs>53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2025-06-09T10:29:00Z</dcterms:created>
  <dcterms:modified xsi:type="dcterms:W3CDTF">2025-06-09T10:29:00Z</dcterms:modified>
</cp:coreProperties>
</file>