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16" w:rsidRDefault="0048411C" w:rsidP="00484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411C">
        <w:rPr>
          <w:rFonts w:ascii="Times New Roman" w:hAnsi="Times New Roman" w:cs="Times New Roman"/>
          <w:b/>
          <w:sz w:val="30"/>
          <w:szCs w:val="30"/>
        </w:rPr>
        <w:t>Экологический туризм</w:t>
      </w:r>
    </w:p>
    <w:p w:rsidR="0048411C" w:rsidRPr="0048411C" w:rsidRDefault="0048411C" w:rsidP="00484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8411C" w:rsidRDefault="001F17E3" w:rsidP="0048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Объектом экологического туризма в Мозырском районе является</w:t>
      </w:r>
      <w:r w:rsidR="004841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8411C" w:rsidRPr="0048411C">
        <w:rPr>
          <w:rFonts w:ascii="Times New Roman" w:hAnsi="Times New Roman" w:cs="Times New Roman"/>
          <w:sz w:val="30"/>
          <w:szCs w:val="30"/>
          <w:shd w:val="clear" w:color="auto" w:fill="FFFFFF"/>
        </w:rPr>
        <w:t>заказник «</w:t>
      </w:r>
      <w:proofErr w:type="spellStart"/>
      <w:r w:rsidR="0048411C" w:rsidRPr="0048411C">
        <w:rPr>
          <w:rFonts w:ascii="Times New Roman" w:hAnsi="Times New Roman" w:cs="Times New Roman"/>
          <w:sz w:val="30"/>
          <w:szCs w:val="30"/>
          <w:shd w:val="clear" w:color="auto" w:fill="FFFFFF"/>
        </w:rPr>
        <w:t>Мозырские</w:t>
      </w:r>
      <w:proofErr w:type="spellEnd"/>
      <w:r w:rsidR="0048411C" w:rsidRPr="004841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овраги», в котором проводят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ся</w:t>
      </w:r>
      <w:r w:rsidR="0048411C" w:rsidRPr="004841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пешие и</w:t>
      </w:r>
      <w:r w:rsidR="004841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8411C" w:rsidRPr="0048411C">
        <w:rPr>
          <w:rFonts w:ascii="Times New Roman" w:hAnsi="Times New Roman" w:cs="Times New Roman"/>
          <w:sz w:val="30"/>
          <w:szCs w:val="30"/>
          <w:shd w:val="clear" w:color="auto" w:fill="FFFFFF"/>
        </w:rPr>
        <w:t>велосипедные</w:t>
      </w:r>
      <w:r w:rsidR="004841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8411C" w:rsidRPr="0048411C">
        <w:rPr>
          <w:rFonts w:ascii="Times New Roman" w:hAnsi="Times New Roman" w:cs="Times New Roman"/>
          <w:sz w:val="30"/>
          <w:szCs w:val="30"/>
          <w:shd w:val="clear" w:color="auto" w:fill="FFFFFF"/>
        </w:rPr>
        <w:t>прогулки.</w:t>
      </w:r>
    </w:p>
    <w:p w:rsidR="00723A9F" w:rsidRDefault="00723A9F" w:rsidP="0048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48411C" w:rsidRDefault="0048411C" w:rsidP="004841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5984935" cy="3803003"/>
            <wp:effectExtent l="19050" t="0" r="0" b="0"/>
            <wp:docPr id="1" name="Рисунок 0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4120" cy="38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7F2" w:rsidRDefault="006257F2" w:rsidP="004841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6257F2" w:rsidRDefault="006257F2" w:rsidP="004841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675"/>
        <w:gridCol w:w="4678"/>
        <w:gridCol w:w="4218"/>
      </w:tblGrid>
      <w:tr w:rsidR="006257F2" w:rsidTr="00E83F97">
        <w:tc>
          <w:tcPr>
            <w:tcW w:w="675" w:type="dxa"/>
          </w:tcPr>
          <w:p w:rsidR="006257F2" w:rsidRDefault="006257F2" w:rsidP="00E83F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257F2" w:rsidRDefault="006257F2" w:rsidP="00E83F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678" w:type="dxa"/>
          </w:tcPr>
          <w:p w:rsidR="006257F2" w:rsidRDefault="006257F2" w:rsidP="00E83F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Ведомственная принадлежность</w:t>
            </w:r>
          </w:p>
        </w:tc>
        <w:tc>
          <w:tcPr>
            <w:tcW w:w="4218" w:type="dxa"/>
          </w:tcPr>
          <w:p w:rsidR="006257F2" w:rsidRDefault="006257F2" w:rsidP="00E83F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Адрес, телефон</w:t>
            </w:r>
          </w:p>
        </w:tc>
      </w:tr>
      <w:tr w:rsidR="006257F2" w:rsidTr="00E83F97">
        <w:tc>
          <w:tcPr>
            <w:tcW w:w="675" w:type="dxa"/>
          </w:tcPr>
          <w:p w:rsidR="006257F2" w:rsidRDefault="006257F2" w:rsidP="00E83F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678" w:type="dxa"/>
          </w:tcPr>
          <w:p w:rsidR="006257F2" w:rsidRDefault="006257F2" w:rsidP="00E83F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ГОЛХУ </w:t>
            </w:r>
          </w:p>
          <w:p w:rsidR="006257F2" w:rsidRDefault="006257F2" w:rsidP="00E83F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DA41F4">
              <w:rPr>
                <w:rFonts w:ascii="Times New Roman" w:hAnsi="Times New Roman" w:cs="Times New Roman"/>
                <w:sz w:val="30"/>
                <w:szCs w:val="30"/>
              </w:rPr>
              <w:t>Мозырский</w:t>
            </w:r>
            <w:proofErr w:type="spellEnd"/>
            <w:r w:rsidRPr="00DA41F4">
              <w:rPr>
                <w:rFonts w:ascii="Times New Roman" w:hAnsi="Times New Roman" w:cs="Times New Roman"/>
                <w:sz w:val="30"/>
                <w:szCs w:val="30"/>
              </w:rPr>
              <w:t xml:space="preserve"> опытный лесхоз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218" w:type="dxa"/>
          </w:tcPr>
          <w:p w:rsidR="006257F2" w:rsidRDefault="006257F2" w:rsidP="00E83F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8411C">
              <w:rPr>
                <w:rFonts w:ascii="Times New Roman" w:hAnsi="Times New Roman" w:cs="Times New Roman"/>
                <w:sz w:val="30"/>
                <w:szCs w:val="30"/>
              </w:rPr>
              <w:t xml:space="preserve">г. Мозырь, ул. </w:t>
            </w:r>
            <w:proofErr w:type="gramStart"/>
            <w:r w:rsidRPr="0048411C">
              <w:rPr>
                <w:rFonts w:ascii="Times New Roman" w:hAnsi="Times New Roman" w:cs="Times New Roman"/>
                <w:sz w:val="30"/>
                <w:szCs w:val="30"/>
              </w:rPr>
              <w:t>Интернациональная</w:t>
            </w:r>
            <w:proofErr w:type="gramEnd"/>
            <w:r w:rsidRPr="0048411C">
              <w:rPr>
                <w:rFonts w:ascii="Times New Roman" w:hAnsi="Times New Roman" w:cs="Times New Roman"/>
                <w:sz w:val="30"/>
                <w:szCs w:val="30"/>
              </w:rPr>
              <w:t>, 168 (ГОЛХУ «</w:t>
            </w:r>
            <w:proofErr w:type="spellStart"/>
            <w:r w:rsidRPr="0048411C">
              <w:rPr>
                <w:rFonts w:ascii="Times New Roman" w:hAnsi="Times New Roman" w:cs="Times New Roman"/>
                <w:sz w:val="30"/>
                <w:szCs w:val="30"/>
              </w:rPr>
              <w:t>Мозырский</w:t>
            </w:r>
            <w:proofErr w:type="spellEnd"/>
            <w:r w:rsidRPr="0048411C">
              <w:rPr>
                <w:rFonts w:ascii="Times New Roman" w:hAnsi="Times New Roman" w:cs="Times New Roman"/>
                <w:sz w:val="30"/>
                <w:szCs w:val="30"/>
              </w:rPr>
              <w:t xml:space="preserve"> опытный лесхоз»)</w:t>
            </w:r>
          </w:p>
          <w:p w:rsidR="006257F2" w:rsidRDefault="006257F2" w:rsidP="00E83F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257F2">
              <w:rPr>
                <w:rFonts w:ascii="Times New Roman" w:hAnsi="Times New Roman" w:cs="Times New Roman"/>
                <w:sz w:val="30"/>
                <w:szCs w:val="30"/>
              </w:rPr>
              <w:t>8 0236 35 99 95, 35 51 58</w:t>
            </w:r>
          </w:p>
        </w:tc>
      </w:tr>
    </w:tbl>
    <w:p w:rsidR="0048411C" w:rsidRDefault="0048411C" w:rsidP="0048411C">
      <w:pPr>
        <w:spacing w:after="0"/>
      </w:pPr>
    </w:p>
    <w:sectPr w:rsidR="0048411C" w:rsidSect="00A4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411C"/>
    <w:rsid w:val="001F17E3"/>
    <w:rsid w:val="00271E06"/>
    <w:rsid w:val="00350B48"/>
    <w:rsid w:val="0048411C"/>
    <w:rsid w:val="006257F2"/>
    <w:rsid w:val="00723A9F"/>
    <w:rsid w:val="00A4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1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1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5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Polarena</dc:creator>
  <cp:lastModifiedBy>Polarena</cp:lastModifiedBy>
  <cp:revision>3</cp:revision>
  <cp:lastPrinted>2022-04-08T11:47:00Z</cp:lastPrinted>
  <dcterms:created xsi:type="dcterms:W3CDTF">2022-04-08T07:35:00Z</dcterms:created>
  <dcterms:modified xsi:type="dcterms:W3CDTF">2022-04-08T11:48:00Z</dcterms:modified>
</cp:coreProperties>
</file>